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D8BA0" w14:textId="4E1D7BF7" w:rsidR="00164D85" w:rsidRDefault="003A466B">
      <w:pPr>
        <w:rPr>
          <w:rFonts w:ascii="Arial" w:eastAsia="Cambria" w:hAnsi="Arial" w:cs="Arial"/>
          <w:b/>
          <w:kern w:val="0"/>
          <w:sz w:val="40"/>
          <w:szCs w:val="24"/>
          <w14:ligatures w14:val="none"/>
        </w:rPr>
      </w:pPr>
      <w:r>
        <w:rPr>
          <w:noProof/>
        </w:rPr>
        <w:drawing>
          <wp:anchor distT="0" distB="0" distL="114300" distR="114300" simplePos="0" relativeHeight="251658240" behindDoc="1" locked="0" layoutInCell="1" allowOverlap="1" wp14:anchorId="0F367FD4" wp14:editId="1BAC4872">
            <wp:simplePos x="0" y="0"/>
            <wp:positionH relativeFrom="column">
              <wp:posOffset>-890905</wp:posOffset>
            </wp:positionH>
            <wp:positionV relativeFrom="paragraph">
              <wp:posOffset>-890905</wp:posOffset>
            </wp:positionV>
            <wp:extent cx="7560000" cy="10706400"/>
            <wp:effectExtent l="0" t="0" r="3175" b="0"/>
            <wp:wrapNone/>
            <wp:docPr id="1697139336" name="Grafik 4" descr="Ein Bild, das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39336" name="Grafik 4" descr="Ein Bild, das Text, Screenshot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0000" cy="1070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610FC8" w14:textId="27EBEE1A" w:rsidR="00164D85" w:rsidRPr="00164D85" w:rsidRDefault="00164D85">
      <w:pPr>
        <w:rPr>
          <w:rFonts w:ascii="Arial" w:eastAsia="Cambria" w:hAnsi="Arial" w:cs="Arial"/>
          <w:b/>
          <w:color w:val="7F7F7F" w:themeColor="text1" w:themeTint="80"/>
          <w:kern w:val="0"/>
          <w:sz w:val="56"/>
          <w:szCs w:val="56"/>
          <w14:ligatures w14:val="none"/>
        </w:rPr>
      </w:pPr>
      <w:r w:rsidRPr="00164D85">
        <w:rPr>
          <w:rFonts w:ascii="Arial" w:eastAsia="Cambria" w:hAnsi="Arial" w:cs="Arial"/>
          <w:b/>
          <w:color w:val="7F7F7F" w:themeColor="text1" w:themeTint="80"/>
          <w:kern w:val="0"/>
          <w:sz w:val="56"/>
          <w:szCs w:val="56"/>
          <w14:ligatures w14:val="none"/>
        </w:rPr>
        <w:br w:type="page"/>
      </w:r>
    </w:p>
    <w:p w14:paraId="424209D1" w14:textId="77777777" w:rsidR="00315CD5" w:rsidRDefault="00315CD5" w:rsidP="00164D85">
      <w:pPr>
        <w:autoSpaceDE w:val="0"/>
        <w:autoSpaceDN w:val="0"/>
        <w:adjustRightInd w:val="0"/>
        <w:spacing w:after="0" w:line="240" w:lineRule="auto"/>
        <w:rPr>
          <w:rFonts w:ascii="ArialMT" w:hAnsi="ArialMT" w:cs="ArialMT"/>
          <w:b/>
          <w:bCs/>
          <w:color w:val="000000"/>
          <w:kern w:val="0"/>
        </w:rPr>
      </w:pPr>
    </w:p>
    <w:p w14:paraId="64D905A9" w14:textId="7A7F721C" w:rsidR="00164D85" w:rsidRPr="00EF2AFF" w:rsidRDefault="00315CD5" w:rsidP="00164D85">
      <w:pPr>
        <w:autoSpaceDE w:val="0"/>
        <w:autoSpaceDN w:val="0"/>
        <w:adjustRightInd w:val="0"/>
        <w:spacing w:after="0" w:line="240" w:lineRule="auto"/>
        <w:rPr>
          <w:rFonts w:ascii="Arial" w:hAnsi="Arial" w:cs="Arial"/>
          <w:b/>
          <w:bCs/>
          <w:color w:val="000000"/>
          <w:kern w:val="0"/>
        </w:rPr>
      </w:pPr>
      <w:r w:rsidRPr="00EF2AFF">
        <w:rPr>
          <w:rFonts w:ascii="Arial" w:hAnsi="Arial" w:cs="Arial"/>
          <w:b/>
          <w:bCs/>
          <w:color w:val="000000"/>
          <w:kern w:val="0"/>
        </w:rPr>
        <w:t>Vorbemerkung</w:t>
      </w:r>
    </w:p>
    <w:p w14:paraId="57A90E86" w14:textId="77777777" w:rsidR="00315CD5" w:rsidRPr="00EF2AFF" w:rsidRDefault="00315CD5" w:rsidP="00315CD5">
      <w:pPr>
        <w:autoSpaceDE w:val="0"/>
        <w:autoSpaceDN w:val="0"/>
        <w:adjustRightInd w:val="0"/>
        <w:spacing w:after="0" w:line="240" w:lineRule="auto"/>
        <w:rPr>
          <w:rFonts w:ascii="Arial" w:hAnsi="Arial" w:cs="Arial"/>
          <w:color w:val="000000"/>
          <w:kern w:val="0"/>
        </w:rPr>
      </w:pPr>
    </w:p>
    <w:p w14:paraId="0A93E1C8" w14:textId="51B63F59" w:rsidR="00315CD5" w:rsidRPr="00EF2AFF" w:rsidRDefault="00315CD5" w:rsidP="00EF2AFF">
      <w:pPr>
        <w:autoSpaceDE w:val="0"/>
        <w:autoSpaceDN w:val="0"/>
        <w:adjustRightInd w:val="0"/>
        <w:spacing w:after="0" w:line="240" w:lineRule="auto"/>
        <w:jc w:val="both"/>
        <w:rPr>
          <w:rFonts w:ascii="Arial" w:hAnsi="Arial" w:cs="Arial"/>
          <w:color w:val="000000"/>
          <w:kern w:val="0"/>
        </w:rPr>
      </w:pPr>
      <w:r w:rsidRPr="00EF2AFF">
        <w:rPr>
          <w:rFonts w:ascii="Arial" w:hAnsi="Arial" w:cs="Arial"/>
          <w:color w:val="000000"/>
          <w:kern w:val="0"/>
        </w:rPr>
        <w:t>Mit diesem Muster-Ingenieurvertrag für Ingenieurinnen und Ingenieure sowie technische Mitarbeiterinnen und Mitarbeiter in Ingenieurbüros legt die Bayerische Ingenieurekammer-Bau ein neutrales und ausgewogenes Vertragsmuster vor, um ihre Mitglieder und Mitgliedsunternehmen bei Anstellungen zu unterstützen. Dabei wurden die Erfahrungen aus der Praxis der verschiedenen Büroarten und die unterschiedlichen Bürogrößen und Arbeitsfelder berücksichtigt.</w:t>
      </w:r>
    </w:p>
    <w:p w14:paraId="71827132" w14:textId="77777777" w:rsidR="00315CD5" w:rsidRPr="00EF2AFF" w:rsidRDefault="00315CD5" w:rsidP="00EF2AFF">
      <w:pPr>
        <w:autoSpaceDE w:val="0"/>
        <w:autoSpaceDN w:val="0"/>
        <w:adjustRightInd w:val="0"/>
        <w:spacing w:after="0" w:line="240" w:lineRule="auto"/>
        <w:jc w:val="both"/>
        <w:rPr>
          <w:rFonts w:ascii="Arial" w:hAnsi="Arial" w:cs="Arial"/>
          <w:color w:val="000000"/>
          <w:kern w:val="0"/>
        </w:rPr>
      </w:pPr>
    </w:p>
    <w:p w14:paraId="66496B61" w14:textId="5B44B755" w:rsidR="00315CD5" w:rsidRDefault="00315CD5" w:rsidP="00EF2AFF">
      <w:pPr>
        <w:autoSpaceDE w:val="0"/>
        <w:autoSpaceDN w:val="0"/>
        <w:adjustRightInd w:val="0"/>
        <w:spacing w:after="0" w:line="240" w:lineRule="auto"/>
        <w:jc w:val="both"/>
        <w:rPr>
          <w:rFonts w:ascii="Arial" w:hAnsi="Arial" w:cs="Arial"/>
          <w:color w:val="000000"/>
          <w:kern w:val="0"/>
        </w:rPr>
      </w:pPr>
      <w:r w:rsidRPr="00EF2AFF">
        <w:rPr>
          <w:rFonts w:ascii="Arial" w:hAnsi="Arial" w:cs="Arial"/>
          <w:color w:val="000000"/>
          <w:kern w:val="0"/>
        </w:rPr>
        <w:t xml:space="preserve">Der Muster-Arbeitsvertrag untergliedert </w:t>
      </w:r>
      <w:r w:rsidR="002973D3">
        <w:rPr>
          <w:rFonts w:ascii="Arial" w:hAnsi="Arial" w:cs="Arial"/>
          <w:color w:val="000000"/>
          <w:kern w:val="0"/>
        </w:rPr>
        <w:t xml:space="preserve">sich </w:t>
      </w:r>
      <w:r w:rsidRPr="00EF2AFF">
        <w:rPr>
          <w:rFonts w:ascii="Arial" w:hAnsi="Arial" w:cs="Arial"/>
          <w:color w:val="000000"/>
          <w:kern w:val="0"/>
        </w:rPr>
        <w:t xml:space="preserve">in ein grundsätzliches Vertragsmuster mit Vertragspunkten, die in jedem Arbeitsvertrag enthalten sein sollten (Grundvertrag) sowie in eine Anlage mit Zusatzmodulen, auf die im Bedarfsfall zurückgegriffen werden kann. </w:t>
      </w:r>
      <w:r w:rsidR="002973D3" w:rsidRPr="00EF2AFF">
        <w:rPr>
          <w:rFonts w:ascii="Arial" w:hAnsi="Arial" w:cs="Arial"/>
          <w:color w:val="000000"/>
          <w:kern w:val="0"/>
        </w:rPr>
        <w:t>Gleichzeitig dienen die Zusatzmodule dazu, zusätzliche Anreize und Möglichkeit der Mitarbeiterbindung einzuräumen.</w:t>
      </w:r>
      <w:r w:rsidR="002973D3">
        <w:rPr>
          <w:rFonts w:ascii="Arial" w:hAnsi="Arial" w:cs="Arial"/>
          <w:color w:val="000000"/>
          <w:kern w:val="0"/>
        </w:rPr>
        <w:t xml:space="preserve"> </w:t>
      </w:r>
      <w:r w:rsidRPr="00EF2AFF">
        <w:rPr>
          <w:rFonts w:ascii="Arial" w:hAnsi="Arial" w:cs="Arial"/>
          <w:color w:val="000000"/>
          <w:kern w:val="0"/>
        </w:rPr>
        <w:t xml:space="preserve">Dabei wurden auch die Möglichkeiten von Homeoffice, Nettolohnoptimierung oder betriebliche Altersvorsorge u.a. integriert. </w:t>
      </w:r>
      <w:r w:rsidR="00EF2AFF" w:rsidRPr="00EF2AFF">
        <w:rPr>
          <w:rFonts w:ascii="Arial" w:hAnsi="Arial" w:cs="Arial"/>
          <w:color w:val="000000"/>
          <w:kern w:val="0"/>
        </w:rPr>
        <w:t>So kann das Vertragsmuster einfach an die speziellen Anforderungen des jeweiligen Ingenieurbüros angepasst werden.</w:t>
      </w:r>
    </w:p>
    <w:p w14:paraId="3BA4E07E" w14:textId="77777777" w:rsidR="003D380A" w:rsidRDefault="003D380A" w:rsidP="00EF2AFF">
      <w:pPr>
        <w:autoSpaceDE w:val="0"/>
        <w:autoSpaceDN w:val="0"/>
        <w:adjustRightInd w:val="0"/>
        <w:spacing w:after="0" w:line="240" w:lineRule="auto"/>
        <w:jc w:val="both"/>
        <w:rPr>
          <w:rFonts w:ascii="Arial" w:hAnsi="Arial" w:cs="Arial"/>
          <w:color w:val="000000"/>
          <w:kern w:val="0"/>
        </w:rPr>
      </w:pPr>
    </w:p>
    <w:p w14:paraId="5BFB0B59" w14:textId="418A4B98" w:rsidR="003D380A" w:rsidRPr="00EF2AFF" w:rsidRDefault="003D380A" w:rsidP="00EF2AFF">
      <w:pPr>
        <w:autoSpaceDE w:val="0"/>
        <w:autoSpaceDN w:val="0"/>
        <w:adjustRightInd w:val="0"/>
        <w:spacing w:after="0" w:line="240" w:lineRule="auto"/>
        <w:jc w:val="both"/>
        <w:rPr>
          <w:rFonts w:ascii="Arial" w:hAnsi="Arial" w:cs="Arial"/>
          <w:color w:val="000000"/>
          <w:kern w:val="0"/>
        </w:rPr>
      </w:pPr>
      <w:r>
        <w:rPr>
          <w:rFonts w:ascii="Arial" w:hAnsi="Arial" w:cs="Arial"/>
          <w:color w:val="000000"/>
          <w:kern w:val="0"/>
        </w:rPr>
        <w:t>Zu beachten ist, dass der Muster-Arbeitsvertrag nicht alle Gestaltungsvarianten berücksichtigen oder die individuelle anwaltliche Kautelar-Beratung ersetzen kann, die nicht zuletzt wegen der häufigen Rechtsänderungen durch Gesetzgeber und Gerichte unerlässlich ist.</w:t>
      </w:r>
    </w:p>
    <w:p w14:paraId="389F80E5" w14:textId="77777777" w:rsidR="00315CD5" w:rsidRPr="00EF2AFF" w:rsidRDefault="00315CD5" w:rsidP="00EF2AFF">
      <w:pPr>
        <w:autoSpaceDE w:val="0"/>
        <w:autoSpaceDN w:val="0"/>
        <w:adjustRightInd w:val="0"/>
        <w:spacing w:after="0" w:line="240" w:lineRule="auto"/>
        <w:jc w:val="both"/>
        <w:rPr>
          <w:rFonts w:ascii="Arial" w:hAnsi="Arial" w:cs="Arial"/>
          <w:color w:val="000000"/>
          <w:kern w:val="0"/>
        </w:rPr>
      </w:pPr>
    </w:p>
    <w:p w14:paraId="21209EA2" w14:textId="64C69229" w:rsidR="00315CD5" w:rsidRPr="00EF2AFF" w:rsidRDefault="00315CD5" w:rsidP="00EF2AFF">
      <w:pPr>
        <w:autoSpaceDE w:val="0"/>
        <w:autoSpaceDN w:val="0"/>
        <w:adjustRightInd w:val="0"/>
        <w:spacing w:after="0" w:line="240" w:lineRule="auto"/>
        <w:jc w:val="both"/>
        <w:rPr>
          <w:rFonts w:ascii="Arial" w:hAnsi="Arial" w:cs="Arial"/>
          <w:color w:val="000000"/>
          <w:kern w:val="0"/>
        </w:rPr>
      </w:pPr>
      <w:r w:rsidRPr="00EF2AFF">
        <w:rPr>
          <w:rFonts w:ascii="Arial" w:hAnsi="Arial" w:cs="Arial"/>
          <w:color w:val="000000"/>
          <w:kern w:val="0"/>
        </w:rPr>
        <w:t>Der Muster-Arbeitsvertrag steht als bearbeitbare Word-Datei</w:t>
      </w:r>
      <w:r w:rsidRPr="00EF2AFF">
        <w:rPr>
          <w:rFonts w:ascii="Arial" w:hAnsi="Arial" w:cs="Arial"/>
          <w:b/>
          <w:bCs/>
          <w:color w:val="000000"/>
          <w:kern w:val="0"/>
        </w:rPr>
        <w:t xml:space="preserve"> </w:t>
      </w:r>
      <w:r w:rsidR="00EF2AFF" w:rsidRPr="00EF2AFF">
        <w:rPr>
          <w:rFonts w:ascii="Arial" w:hAnsi="Arial" w:cs="Arial"/>
          <w:color w:val="000000"/>
          <w:kern w:val="0"/>
        </w:rPr>
        <w:t xml:space="preserve">und als PDF-Formular </w:t>
      </w:r>
      <w:r w:rsidRPr="00EF2AFF">
        <w:rPr>
          <w:rFonts w:ascii="Arial" w:hAnsi="Arial" w:cs="Arial"/>
          <w:color w:val="000000"/>
          <w:kern w:val="0"/>
        </w:rPr>
        <w:t xml:space="preserve">kostenfrei auf der Homepage der Bayerischen Ingenieurekammer-Bau zum Download bereit. </w:t>
      </w:r>
    </w:p>
    <w:p w14:paraId="29A94B25" w14:textId="7FCB1BC0" w:rsidR="00315CD5" w:rsidRPr="00EF2AFF" w:rsidRDefault="00315CD5" w:rsidP="00EF2AFF">
      <w:pPr>
        <w:autoSpaceDE w:val="0"/>
        <w:autoSpaceDN w:val="0"/>
        <w:adjustRightInd w:val="0"/>
        <w:spacing w:after="0" w:line="240" w:lineRule="auto"/>
        <w:jc w:val="both"/>
        <w:rPr>
          <w:rFonts w:ascii="Arial" w:hAnsi="Arial" w:cs="Arial"/>
          <w:color w:val="000000"/>
          <w:kern w:val="0"/>
        </w:rPr>
      </w:pPr>
    </w:p>
    <w:p w14:paraId="7621546A" w14:textId="77777777" w:rsidR="00315CD5" w:rsidRPr="00315CD5" w:rsidRDefault="00315CD5" w:rsidP="00315CD5">
      <w:pPr>
        <w:autoSpaceDE w:val="0"/>
        <w:autoSpaceDN w:val="0"/>
        <w:adjustRightInd w:val="0"/>
        <w:spacing w:after="0" w:line="240" w:lineRule="auto"/>
        <w:rPr>
          <w:rFonts w:ascii="ArialMT" w:hAnsi="ArialMT" w:cs="ArialMT"/>
          <w:color w:val="0563C2"/>
          <w:kern w:val="0"/>
          <w:u w:val="single"/>
        </w:rPr>
      </w:pPr>
      <w:r w:rsidRPr="00315CD5">
        <w:rPr>
          <w:rFonts w:ascii="ArialMT" w:hAnsi="ArialMT" w:cs="ArialMT"/>
          <w:color w:val="0563C2"/>
          <w:kern w:val="0"/>
          <w:u w:val="single"/>
        </w:rPr>
        <w:t>www.bayika.de/download</w:t>
      </w:r>
    </w:p>
    <w:p w14:paraId="039FD074" w14:textId="77777777" w:rsidR="00164D85" w:rsidRDefault="00164D85" w:rsidP="00164D85">
      <w:pPr>
        <w:autoSpaceDE w:val="0"/>
        <w:autoSpaceDN w:val="0"/>
        <w:adjustRightInd w:val="0"/>
        <w:spacing w:after="0" w:line="240" w:lineRule="auto"/>
        <w:rPr>
          <w:rFonts w:ascii="ArialMT" w:hAnsi="ArialMT" w:cs="ArialMT"/>
          <w:color w:val="000000"/>
          <w:kern w:val="0"/>
        </w:rPr>
      </w:pPr>
    </w:p>
    <w:p w14:paraId="72822153" w14:textId="77777777" w:rsidR="00164D85" w:rsidRDefault="00164D85" w:rsidP="00164D85">
      <w:pPr>
        <w:autoSpaceDE w:val="0"/>
        <w:autoSpaceDN w:val="0"/>
        <w:adjustRightInd w:val="0"/>
        <w:spacing w:after="0" w:line="240" w:lineRule="auto"/>
        <w:rPr>
          <w:rFonts w:ascii="ArialMT" w:hAnsi="ArialMT" w:cs="ArialMT"/>
          <w:color w:val="000000"/>
          <w:kern w:val="0"/>
        </w:rPr>
      </w:pPr>
    </w:p>
    <w:p w14:paraId="61F3ECFA" w14:textId="77777777" w:rsidR="00164D85" w:rsidRDefault="00164D85" w:rsidP="00164D85">
      <w:pPr>
        <w:autoSpaceDE w:val="0"/>
        <w:autoSpaceDN w:val="0"/>
        <w:adjustRightInd w:val="0"/>
        <w:spacing w:after="0" w:line="240" w:lineRule="auto"/>
        <w:rPr>
          <w:rFonts w:ascii="ArialMT" w:hAnsi="ArialMT" w:cs="ArialMT"/>
          <w:color w:val="000000"/>
          <w:kern w:val="0"/>
        </w:rPr>
      </w:pPr>
    </w:p>
    <w:p w14:paraId="00FA48C7" w14:textId="6A8ABE0B" w:rsidR="00164D85" w:rsidRDefault="00164D85" w:rsidP="00164D85">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Diese</w:t>
      </w:r>
      <w:r w:rsidR="00315CD5">
        <w:rPr>
          <w:rFonts w:ascii="ArialMT" w:hAnsi="ArialMT" w:cs="ArialMT"/>
          <w:color w:val="000000"/>
          <w:kern w:val="0"/>
        </w:rPr>
        <w:t xml:space="preserve">s Vertragsmuster </w:t>
      </w:r>
      <w:r>
        <w:rPr>
          <w:rFonts w:ascii="ArialMT" w:hAnsi="ArialMT" w:cs="ArialMT"/>
          <w:color w:val="000000"/>
          <w:kern w:val="0"/>
        </w:rPr>
        <w:t>wurde erarbeitet vom</w:t>
      </w:r>
      <w:r w:rsidR="00315CD5">
        <w:rPr>
          <w:rFonts w:ascii="ArialMT" w:hAnsi="ArialMT" w:cs="ArialMT"/>
          <w:color w:val="000000"/>
          <w:kern w:val="0"/>
        </w:rPr>
        <w:t>:</w:t>
      </w:r>
    </w:p>
    <w:p w14:paraId="153FF675" w14:textId="77777777" w:rsidR="00164D85" w:rsidRDefault="00164D85" w:rsidP="00164D85">
      <w:pPr>
        <w:autoSpaceDE w:val="0"/>
        <w:autoSpaceDN w:val="0"/>
        <w:adjustRightInd w:val="0"/>
        <w:spacing w:after="0" w:line="240" w:lineRule="auto"/>
        <w:rPr>
          <w:rFonts w:ascii="Arial-BoldMT" w:hAnsi="Arial-BoldMT" w:cs="Arial-BoldMT"/>
          <w:b/>
          <w:bCs/>
          <w:color w:val="000000"/>
          <w:kern w:val="0"/>
        </w:rPr>
      </w:pPr>
    </w:p>
    <w:p w14:paraId="1CC6B45D" w14:textId="7EF8436F" w:rsidR="00164D85" w:rsidRDefault="00164D85" w:rsidP="00164D85">
      <w:pPr>
        <w:autoSpaceDE w:val="0"/>
        <w:autoSpaceDN w:val="0"/>
        <w:adjustRightInd w:val="0"/>
        <w:spacing w:after="0" w:line="240" w:lineRule="auto"/>
        <w:rPr>
          <w:rFonts w:ascii="Arial-BoldMT" w:hAnsi="Arial-BoldMT" w:cs="Arial-BoldMT"/>
          <w:b/>
          <w:bCs/>
          <w:color w:val="000000"/>
          <w:kern w:val="0"/>
        </w:rPr>
      </w:pPr>
      <w:r>
        <w:rPr>
          <w:rFonts w:ascii="Arial-BoldMT" w:hAnsi="Arial-BoldMT" w:cs="Arial-BoldMT"/>
          <w:b/>
          <w:bCs/>
          <w:color w:val="000000"/>
          <w:kern w:val="0"/>
        </w:rPr>
        <w:t>Arbeitskreis Muster-Arbeitsverträge</w:t>
      </w:r>
    </w:p>
    <w:p w14:paraId="0E0224DD" w14:textId="77777777" w:rsidR="00164D85" w:rsidRDefault="00164D85" w:rsidP="00164D85">
      <w:pPr>
        <w:autoSpaceDE w:val="0"/>
        <w:autoSpaceDN w:val="0"/>
        <w:adjustRightInd w:val="0"/>
        <w:spacing w:after="0" w:line="240" w:lineRule="auto"/>
        <w:rPr>
          <w:rFonts w:ascii="Arial-BoldMT" w:hAnsi="Arial-BoldMT" w:cs="Arial-BoldMT"/>
          <w:b/>
          <w:bCs/>
          <w:color w:val="000000"/>
          <w:kern w:val="0"/>
        </w:rPr>
      </w:pPr>
      <w:r>
        <w:rPr>
          <w:rFonts w:ascii="Arial-BoldMT" w:hAnsi="Arial-BoldMT" w:cs="Arial-BoldMT"/>
          <w:b/>
          <w:bCs/>
          <w:color w:val="000000"/>
          <w:kern w:val="0"/>
        </w:rPr>
        <w:t>der Bayerischen Ingenieurekammer-Bau</w:t>
      </w:r>
    </w:p>
    <w:p w14:paraId="65BFED18" w14:textId="77777777" w:rsidR="00164D85" w:rsidRDefault="00164D85" w:rsidP="00164D85">
      <w:pPr>
        <w:autoSpaceDE w:val="0"/>
        <w:autoSpaceDN w:val="0"/>
        <w:adjustRightInd w:val="0"/>
        <w:spacing w:after="0" w:line="240" w:lineRule="auto"/>
        <w:rPr>
          <w:rFonts w:ascii="ArialMT" w:hAnsi="ArialMT" w:cs="ArialMT"/>
          <w:color w:val="000000"/>
          <w:kern w:val="0"/>
        </w:rPr>
      </w:pPr>
    </w:p>
    <w:p w14:paraId="0003EB45" w14:textId="77777777" w:rsidR="00164D85" w:rsidRPr="00164D85" w:rsidRDefault="00164D85" w:rsidP="00164D85">
      <w:pPr>
        <w:autoSpaceDE w:val="0"/>
        <w:autoSpaceDN w:val="0"/>
        <w:adjustRightInd w:val="0"/>
        <w:spacing w:after="0" w:line="240" w:lineRule="auto"/>
        <w:rPr>
          <w:rFonts w:ascii="ArialMT" w:hAnsi="ArialMT" w:cs="ArialMT"/>
          <w:color w:val="000000"/>
          <w:kern w:val="0"/>
        </w:rPr>
      </w:pPr>
      <w:r w:rsidRPr="00164D85">
        <w:rPr>
          <w:rFonts w:ascii="ArialMT" w:hAnsi="ArialMT" w:cs="ArialMT"/>
          <w:color w:val="000000"/>
          <w:kern w:val="0"/>
        </w:rPr>
        <w:t>Dipl.-Ing. (FH) Ralf Wulf (Vorsitzender)</w:t>
      </w:r>
    </w:p>
    <w:p w14:paraId="316568CB" w14:textId="77777777" w:rsidR="00164D85" w:rsidRPr="00164D85" w:rsidRDefault="00164D85" w:rsidP="00164D85">
      <w:pPr>
        <w:autoSpaceDE w:val="0"/>
        <w:autoSpaceDN w:val="0"/>
        <w:adjustRightInd w:val="0"/>
        <w:spacing w:after="0" w:line="240" w:lineRule="auto"/>
        <w:rPr>
          <w:rFonts w:ascii="ArialMT" w:hAnsi="ArialMT" w:cs="ArialMT"/>
          <w:color w:val="000000"/>
          <w:kern w:val="0"/>
        </w:rPr>
      </w:pPr>
      <w:r w:rsidRPr="00164D85">
        <w:rPr>
          <w:rFonts w:ascii="ArialMT" w:hAnsi="ArialMT" w:cs="ArialMT"/>
          <w:color w:val="000000"/>
          <w:kern w:val="0"/>
        </w:rPr>
        <w:t>Dipl.-Ing. Univ. Thomas Fernkorn</w:t>
      </w:r>
    </w:p>
    <w:p w14:paraId="1A720C77" w14:textId="77777777" w:rsidR="00164D85" w:rsidRPr="00164D85" w:rsidRDefault="00164D85" w:rsidP="00164D85">
      <w:pPr>
        <w:autoSpaceDE w:val="0"/>
        <w:autoSpaceDN w:val="0"/>
        <w:adjustRightInd w:val="0"/>
        <w:spacing w:after="0" w:line="240" w:lineRule="auto"/>
        <w:rPr>
          <w:rFonts w:ascii="ArialMT" w:hAnsi="ArialMT" w:cs="ArialMT"/>
          <w:color w:val="000000"/>
          <w:kern w:val="0"/>
        </w:rPr>
      </w:pPr>
      <w:r w:rsidRPr="00164D85">
        <w:rPr>
          <w:rFonts w:ascii="ArialMT" w:hAnsi="ArialMT" w:cs="ArialMT"/>
          <w:color w:val="000000"/>
          <w:kern w:val="0"/>
        </w:rPr>
        <w:t>Dipl.-Ing. (FH) Henry Krauter</w:t>
      </w:r>
    </w:p>
    <w:p w14:paraId="2454F4EE" w14:textId="77777777" w:rsidR="00164D85" w:rsidRPr="00164D85" w:rsidRDefault="00164D85" w:rsidP="00164D85">
      <w:pPr>
        <w:autoSpaceDE w:val="0"/>
        <w:autoSpaceDN w:val="0"/>
        <w:adjustRightInd w:val="0"/>
        <w:spacing w:after="0" w:line="240" w:lineRule="auto"/>
        <w:rPr>
          <w:rFonts w:ascii="ArialMT" w:hAnsi="ArialMT" w:cs="ArialMT"/>
          <w:color w:val="000000"/>
          <w:kern w:val="0"/>
        </w:rPr>
      </w:pPr>
      <w:r w:rsidRPr="00164D85">
        <w:rPr>
          <w:rFonts w:ascii="ArialMT" w:hAnsi="ArialMT" w:cs="ArialMT"/>
          <w:color w:val="000000"/>
          <w:kern w:val="0"/>
        </w:rPr>
        <w:t>Dipl.-Ing. Werner Neußer</w:t>
      </w:r>
    </w:p>
    <w:p w14:paraId="65BBEEFF" w14:textId="77777777" w:rsidR="00164D85" w:rsidRDefault="00164D85" w:rsidP="00164D85">
      <w:pPr>
        <w:autoSpaceDE w:val="0"/>
        <w:autoSpaceDN w:val="0"/>
        <w:adjustRightInd w:val="0"/>
        <w:spacing w:after="0" w:line="240" w:lineRule="auto"/>
        <w:rPr>
          <w:rFonts w:ascii="ArialMT" w:hAnsi="ArialMT" w:cs="ArialMT"/>
          <w:color w:val="000000"/>
          <w:kern w:val="0"/>
        </w:rPr>
      </w:pPr>
      <w:r w:rsidRPr="00164D85">
        <w:rPr>
          <w:rFonts w:ascii="ArialMT" w:hAnsi="ArialMT" w:cs="ArialMT"/>
          <w:color w:val="000000"/>
          <w:kern w:val="0"/>
        </w:rPr>
        <w:t>Dipl.-Ing. (FH) Birga Ziegler M.Sc.</w:t>
      </w:r>
    </w:p>
    <w:p w14:paraId="4DD78189" w14:textId="77777777" w:rsidR="00164D85" w:rsidRDefault="00164D85" w:rsidP="00164D85">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Vorstandsbeauftragter: Dipl.-Ing.(FH) Ralf Wulf</w:t>
      </w:r>
    </w:p>
    <w:p w14:paraId="5F9139BD" w14:textId="77777777" w:rsidR="00164D85" w:rsidRDefault="00164D85" w:rsidP="00164D85">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Geschäftsstelle: Dr. Andreas Ebert</w:t>
      </w:r>
    </w:p>
    <w:p w14:paraId="56D0BF8E" w14:textId="77777777" w:rsidR="00164D85" w:rsidRDefault="00164D85" w:rsidP="00164D85">
      <w:pPr>
        <w:autoSpaceDE w:val="0"/>
        <w:autoSpaceDN w:val="0"/>
        <w:adjustRightInd w:val="0"/>
        <w:spacing w:after="0" w:line="240" w:lineRule="auto"/>
        <w:rPr>
          <w:rFonts w:ascii="ArialMT" w:hAnsi="ArialMT" w:cs="ArialMT"/>
          <w:color w:val="000000"/>
          <w:kern w:val="0"/>
        </w:rPr>
      </w:pPr>
    </w:p>
    <w:p w14:paraId="6160E0C0" w14:textId="5DACDA16" w:rsidR="00164D85" w:rsidRDefault="00164D85" w:rsidP="00164D85">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 2023</w:t>
      </w:r>
      <w:r w:rsidR="0081311E">
        <w:rPr>
          <w:rFonts w:ascii="ArialMT" w:hAnsi="ArialMT" w:cs="ArialMT"/>
          <w:color w:val="000000"/>
          <w:kern w:val="0"/>
        </w:rPr>
        <w:t xml:space="preserve"> – Stand 07/2023</w:t>
      </w:r>
    </w:p>
    <w:p w14:paraId="51A8005E" w14:textId="77777777" w:rsidR="00164D85" w:rsidRDefault="00164D85" w:rsidP="00164D85">
      <w:pPr>
        <w:autoSpaceDE w:val="0"/>
        <w:autoSpaceDN w:val="0"/>
        <w:adjustRightInd w:val="0"/>
        <w:spacing w:after="0" w:line="240" w:lineRule="auto"/>
        <w:rPr>
          <w:rFonts w:ascii="ArialMT" w:hAnsi="ArialMT" w:cs="ArialMT"/>
          <w:color w:val="000000"/>
          <w:kern w:val="0"/>
        </w:rPr>
      </w:pPr>
    </w:p>
    <w:p w14:paraId="5C9AFE77" w14:textId="21519403" w:rsidR="00164D85" w:rsidRDefault="00164D85" w:rsidP="00164D85">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Bayerische Ingenieurekammer-Bau</w:t>
      </w:r>
    </w:p>
    <w:p w14:paraId="4120F778" w14:textId="77777777" w:rsidR="00164D85" w:rsidRDefault="00164D85" w:rsidP="00164D85">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Körperschaft des öffentlichen Rechts</w:t>
      </w:r>
    </w:p>
    <w:p w14:paraId="28C28113" w14:textId="77777777" w:rsidR="00164D85" w:rsidRDefault="00164D85" w:rsidP="00164D85">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Schloßschmidstraße 3</w:t>
      </w:r>
    </w:p>
    <w:p w14:paraId="48DE7E82" w14:textId="77777777" w:rsidR="00164D85" w:rsidRDefault="00164D85" w:rsidP="00164D85">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80639 München</w:t>
      </w:r>
    </w:p>
    <w:p w14:paraId="1C1223E8" w14:textId="77777777" w:rsidR="00164D85" w:rsidRDefault="00164D85" w:rsidP="00164D85">
      <w:pPr>
        <w:autoSpaceDE w:val="0"/>
        <w:autoSpaceDN w:val="0"/>
        <w:adjustRightInd w:val="0"/>
        <w:spacing w:after="0" w:line="240" w:lineRule="auto"/>
        <w:rPr>
          <w:rFonts w:ascii="ArialMT" w:hAnsi="ArialMT" w:cs="ArialMT"/>
          <w:color w:val="000000"/>
          <w:kern w:val="0"/>
        </w:rPr>
      </w:pPr>
    </w:p>
    <w:p w14:paraId="1AA81B71" w14:textId="352308B7" w:rsidR="00164D85" w:rsidRDefault="00164D85" w:rsidP="00164D85">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Tel. +49 (0) 89 41 94 34-0</w:t>
      </w:r>
    </w:p>
    <w:p w14:paraId="3E318C34" w14:textId="77777777" w:rsidR="00164D85" w:rsidRDefault="00164D85" w:rsidP="00164D85">
      <w:pPr>
        <w:autoSpaceDE w:val="0"/>
        <w:autoSpaceDN w:val="0"/>
        <w:adjustRightInd w:val="0"/>
        <w:spacing w:after="0" w:line="240" w:lineRule="auto"/>
        <w:rPr>
          <w:rFonts w:ascii="ArialMT" w:hAnsi="ArialMT" w:cs="ArialMT"/>
          <w:color w:val="000000"/>
          <w:kern w:val="0"/>
        </w:rPr>
      </w:pPr>
      <w:r>
        <w:rPr>
          <w:rFonts w:ascii="ArialMT" w:hAnsi="ArialMT" w:cs="ArialMT"/>
          <w:color w:val="000000"/>
          <w:kern w:val="0"/>
        </w:rPr>
        <w:t>Fax +49 (0) 89 41 94 34-20</w:t>
      </w:r>
    </w:p>
    <w:p w14:paraId="0DDC6BAE" w14:textId="77777777" w:rsidR="00164D85" w:rsidRDefault="00164D85" w:rsidP="00164D85">
      <w:pPr>
        <w:autoSpaceDE w:val="0"/>
        <w:autoSpaceDN w:val="0"/>
        <w:adjustRightInd w:val="0"/>
        <w:spacing w:after="0" w:line="240" w:lineRule="auto"/>
        <w:rPr>
          <w:rFonts w:ascii="ArialMT" w:hAnsi="ArialMT" w:cs="ArialMT"/>
          <w:color w:val="0563C2"/>
          <w:kern w:val="0"/>
        </w:rPr>
      </w:pPr>
      <w:r>
        <w:rPr>
          <w:rFonts w:ascii="ArialMT" w:hAnsi="ArialMT" w:cs="ArialMT"/>
          <w:color w:val="000000"/>
          <w:kern w:val="0"/>
        </w:rPr>
        <w:t xml:space="preserve">E-Mail: </w:t>
      </w:r>
      <w:r>
        <w:rPr>
          <w:rFonts w:ascii="ArialMT" w:hAnsi="ArialMT" w:cs="ArialMT"/>
          <w:color w:val="0563C2"/>
          <w:kern w:val="0"/>
        </w:rPr>
        <w:t>info@bayika.de</w:t>
      </w:r>
    </w:p>
    <w:p w14:paraId="60667353" w14:textId="08D0076F" w:rsidR="00315CD5" w:rsidRDefault="00164D85" w:rsidP="00C42B1B">
      <w:pPr>
        <w:autoSpaceDE w:val="0"/>
        <w:autoSpaceDN w:val="0"/>
        <w:adjustRightInd w:val="0"/>
        <w:spacing w:after="0" w:line="240" w:lineRule="auto"/>
        <w:rPr>
          <w:rFonts w:ascii="ArialMT" w:hAnsi="ArialMT" w:cs="ArialMT"/>
          <w:color w:val="818181"/>
          <w:kern w:val="0"/>
          <w:sz w:val="18"/>
          <w:szCs w:val="18"/>
        </w:rPr>
      </w:pPr>
      <w:r>
        <w:rPr>
          <w:rFonts w:ascii="ArialMT" w:hAnsi="ArialMT" w:cs="ArialMT"/>
          <w:color w:val="000000"/>
          <w:kern w:val="0"/>
        </w:rPr>
        <w:t xml:space="preserve">Internet: </w:t>
      </w:r>
      <w:r>
        <w:rPr>
          <w:rFonts w:ascii="ArialMT" w:hAnsi="ArialMT" w:cs="ArialMT"/>
          <w:color w:val="0563C2"/>
          <w:kern w:val="0"/>
        </w:rPr>
        <w:t>www.bayika.de</w:t>
      </w:r>
    </w:p>
    <w:p w14:paraId="71B88B2A" w14:textId="77777777" w:rsidR="00315CD5" w:rsidRDefault="00315CD5" w:rsidP="00164D85">
      <w:pPr>
        <w:rPr>
          <w:rFonts w:ascii="ArialMT" w:hAnsi="ArialMT" w:cs="ArialMT"/>
          <w:color w:val="818181"/>
          <w:kern w:val="0"/>
          <w:sz w:val="18"/>
          <w:szCs w:val="18"/>
        </w:rPr>
        <w:sectPr w:rsidR="00315CD5" w:rsidSect="003A466B">
          <w:footerReference w:type="default" r:id="rId8"/>
          <w:footerReference w:type="first" r:id="rId9"/>
          <w:pgSz w:w="11900" w:h="16840" w:code="9"/>
          <w:pgMar w:top="1418" w:right="1418" w:bottom="1276" w:left="1418" w:header="340" w:footer="338" w:gutter="0"/>
          <w:pgNumType w:start="0"/>
          <w:cols w:space="708"/>
          <w:formProt w:val="0"/>
          <w:titlePg/>
          <w:docGrid w:linePitch="326"/>
        </w:sectPr>
      </w:pPr>
    </w:p>
    <w:p w14:paraId="3101ECE0" w14:textId="40FDF2FE" w:rsidR="00164D85" w:rsidRPr="00164D85" w:rsidRDefault="00164D85" w:rsidP="00EF2AFF">
      <w:pPr>
        <w:spacing w:before="120" w:after="120" w:line="264" w:lineRule="auto"/>
        <w:ind w:left="2126" w:firstLine="709"/>
        <w:outlineLvl w:val="0"/>
        <w:rPr>
          <w:rFonts w:ascii="Arial" w:eastAsia="Cambria" w:hAnsi="Arial" w:cs="Arial"/>
          <w:b/>
          <w:kern w:val="0"/>
          <w:sz w:val="40"/>
          <w:szCs w:val="24"/>
          <w14:ligatures w14:val="none"/>
        </w:rPr>
      </w:pPr>
      <w:r w:rsidRPr="00164D85">
        <w:rPr>
          <w:rFonts w:ascii="Arial" w:eastAsia="Cambria" w:hAnsi="Arial" w:cs="Arial"/>
          <w:b/>
          <w:kern w:val="0"/>
          <w:sz w:val="40"/>
          <w:szCs w:val="24"/>
          <w14:ligatures w14:val="none"/>
        </w:rPr>
        <w:lastRenderedPageBreak/>
        <w:t>Anstellungsvertrag*)</w:t>
      </w:r>
    </w:p>
    <w:p w14:paraId="31E918FB" w14:textId="77777777" w:rsidR="00164D85" w:rsidRPr="00164D85" w:rsidRDefault="00164D85" w:rsidP="00164D85">
      <w:pPr>
        <w:spacing w:before="120" w:after="120" w:line="264" w:lineRule="auto"/>
        <w:rPr>
          <w:rFonts w:ascii="Arial" w:eastAsia="Cambria" w:hAnsi="Arial" w:cs="Arial"/>
          <w:kern w:val="0"/>
          <w:szCs w:val="24"/>
          <w14:ligatures w14:val="none"/>
        </w:rPr>
      </w:pPr>
    </w:p>
    <w:p w14:paraId="56701339" w14:textId="77777777" w:rsidR="00164D85" w:rsidRPr="00164D85" w:rsidRDefault="00164D85" w:rsidP="00164D85">
      <w:pPr>
        <w:spacing w:before="120" w:after="120" w:line="264" w:lineRule="auto"/>
        <w:rPr>
          <w:rFonts w:ascii="Arial" w:eastAsia="Cambria" w:hAnsi="Arial" w:cs="Arial"/>
          <w:kern w:val="0"/>
          <w:szCs w:val="24"/>
          <w14:ligatures w14:val="none"/>
        </w:rPr>
      </w:pPr>
    </w:p>
    <w:p w14:paraId="249E5AD5" w14:textId="77777777" w:rsidR="00164D85" w:rsidRPr="00164D85" w:rsidRDefault="00164D85" w:rsidP="00164D85">
      <w:pPr>
        <w:spacing w:before="120" w:after="120" w:line="264" w:lineRule="auto"/>
        <w:rPr>
          <w:rFonts w:ascii="Arial" w:eastAsia="Cambria" w:hAnsi="Arial" w:cs="Arial"/>
          <w:kern w:val="0"/>
          <w:szCs w:val="24"/>
          <w14:ligatures w14:val="none"/>
        </w:rPr>
      </w:pPr>
      <w:r w:rsidRPr="00164D85">
        <w:rPr>
          <w:rFonts w:ascii="Arial" w:eastAsia="Cambria" w:hAnsi="Arial" w:cs="Arial"/>
          <w:kern w:val="0"/>
          <w:szCs w:val="24"/>
          <w14:ligatures w14:val="none"/>
        </w:rPr>
        <w:t xml:space="preserve">Zwischen  </w:t>
      </w:r>
    </w:p>
    <w:sdt>
      <w:sdtPr>
        <w:rPr>
          <w:rFonts w:ascii="Arial" w:eastAsia="Cambria" w:hAnsi="Arial" w:cs="Arial"/>
          <w:kern w:val="0"/>
          <w:szCs w:val="24"/>
          <w14:ligatures w14:val="none"/>
        </w:rPr>
        <w:id w:val="-759359715"/>
        <w:placeholder>
          <w:docPart w:val="812FCCAC97504102919F883AD531C991"/>
        </w:placeholder>
        <w:showingPlcHdr/>
      </w:sdtPr>
      <w:sdtEndPr/>
      <w:sdtContent>
        <w:p w14:paraId="6A0F7126" w14:textId="77777777" w:rsidR="00164D85" w:rsidRPr="00164D85" w:rsidRDefault="00164D85" w:rsidP="00164D85">
          <w:pPr>
            <w:spacing w:before="120" w:after="120" w:line="264" w:lineRule="auto"/>
            <w:ind w:left="2835"/>
            <w:rPr>
              <w:rFonts w:ascii="Arial" w:eastAsia="Cambria" w:hAnsi="Arial" w:cs="Arial"/>
              <w:kern w:val="0"/>
              <w:szCs w:val="24"/>
              <w14:ligatures w14:val="none"/>
            </w:rPr>
          </w:pPr>
          <w:r w:rsidRPr="00164D85">
            <w:rPr>
              <w:rFonts w:ascii="Arial" w:eastAsia="Cambria" w:hAnsi="Arial" w:cs="Arial"/>
              <w:color w:val="808080"/>
              <w:kern w:val="0"/>
              <w:szCs w:val="24"/>
              <w:u w:val="single"/>
              <w14:ligatures w14:val="none"/>
            </w:rPr>
            <w:t>Klicken Sie hier, um Text einzugeben</w:t>
          </w:r>
        </w:p>
      </w:sdtContent>
    </w:sdt>
    <w:p w14:paraId="6D749B7D" w14:textId="77777777" w:rsidR="00164D85" w:rsidRPr="00164D85" w:rsidRDefault="00164D85" w:rsidP="00164D85">
      <w:pPr>
        <w:spacing w:before="120" w:after="120" w:line="264" w:lineRule="auto"/>
        <w:rPr>
          <w:rFonts w:ascii="Arial" w:eastAsia="Cambria" w:hAnsi="Arial" w:cs="Arial"/>
          <w:kern w:val="0"/>
          <w:szCs w:val="24"/>
          <w14:ligatures w14:val="none"/>
        </w:rPr>
      </w:pPr>
    </w:p>
    <w:p w14:paraId="2D7DFEB3" w14:textId="77777777" w:rsidR="00164D85" w:rsidRPr="00164D85" w:rsidRDefault="00164D85" w:rsidP="00164D85">
      <w:pPr>
        <w:spacing w:before="120" w:after="120" w:line="264" w:lineRule="auto"/>
        <w:rPr>
          <w:rFonts w:ascii="Arial" w:eastAsia="Cambria" w:hAnsi="Arial" w:cs="Arial"/>
          <w:kern w:val="0"/>
          <w:szCs w:val="24"/>
          <w14:ligatures w14:val="none"/>
        </w:rPr>
      </w:pPr>
      <w:r w:rsidRPr="00164D85">
        <w:rPr>
          <w:rFonts w:ascii="Arial" w:eastAsia="Cambria" w:hAnsi="Arial" w:cs="Arial"/>
          <w:kern w:val="0"/>
          <w:szCs w:val="24"/>
          <w14:ligatures w14:val="none"/>
        </w:rPr>
        <w:t>und</w:t>
      </w:r>
    </w:p>
    <w:p w14:paraId="55A0EF45" w14:textId="77777777" w:rsidR="00164D85" w:rsidRPr="00164D85" w:rsidRDefault="00164D85" w:rsidP="00164D85">
      <w:pPr>
        <w:spacing w:before="120" w:after="120" w:line="264" w:lineRule="auto"/>
        <w:rPr>
          <w:rFonts w:ascii="Arial" w:eastAsia="Cambria" w:hAnsi="Arial" w:cs="Arial"/>
          <w:kern w:val="0"/>
          <w:szCs w:val="24"/>
          <w14:ligatures w14:val="none"/>
        </w:rPr>
      </w:pPr>
    </w:p>
    <w:sdt>
      <w:sdtPr>
        <w:rPr>
          <w:rFonts w:ascii="Arial" w:eastAsia="Cambria" w:hAnsi="Arial" w:cs="Arial"/>
          <w:kern w:val="0"/>
          <w:szCs w:val="24"/>
          <w14:ligatures w14:val="none"/>
        </w:rPr>
        <w:id w:val="-1981613557"/>
        <w:placeholder>
          <w:docPart w:val="F6F5D256522B4797AF114E60B614C48B"/>
        </w:placeholder>
        <w:showingPlcHdr/>
        <w:dropDownList>
          <w:listItem w:displayText="Frau" w:value="Frau"/>
          <w:listItem w:displayText="Herrn" w:value="Herrn"/>
        </w:dropDownList>
      </w:sdtPr>
      <w:sdtEndPr/>
      <w:sdtContent>
        <w:p w14:paraId="1A080688" w14:textId="77777777" w:rsidR="00164D85" w:rsidRPr="00164D85" w:rsidRDefault="00164D85" w:rsidP="00164D85">
          <w:pPr>
            <w:spacing w:before="120" w:after="120" w:line="264" w:lineRule="auto"/>
            <w:ind w:left="2124" w:firstLine="708"/>
            <w:rPr>
              <w:rFonts w:ascii="Arial" w:eastAsia="Cambria" w:hAnsi="Arial" w:cs="Arial"/>
              <w:kern w:val="0"/>
              <w:szCs w:val="24"/>
              <w14:ligatures w14:val="none"/>
            </w:rPr>
          </w:pPr>
          <w:r w:rsidRPr="00164D85">
            <w:rPr>
              <w:rFonts w:ascii="Arial" w:eastAsia="Cambria" w:hAnsi="Arial" w:cs="Arial"/>
              <w:color w:val="808080"/>
              <w:kern w:val="0"/>
              <w:szCs w:val="24"/>
              <w:u w:val="single"/>
              <w14:ligatures w14:val="none"/>
            </w:rPr>
            <w:t>Bitte auswählen: Frau/Herr</w:t>
          </w:r>
        </w:p>
      </w:sdtContent>
    </w:sdt>
    <w:sdt>
      <w:sdtPr>
        <w:rPr>
          <w:rFonts w:ascii="Arial" w:eastAsia="Cambria" w:hAnsi="Arial" w:cs="Arial"/>
          <w:kern w:val="0"/>
          <w:szCs w:val="24"/>
          <w14:ligatures w14:val="none"/>
        </w:rPr>
        <w:id w:val="86890779"/>
        <w:placeholder>
          <w:docPart w:val="E7B37ACA6D834373BFFEDA70C1889714"/>
        </w:placeholder>
        <w:showingPlcHdr/>
      </w:sdtPr>
      <w:sdtEndPr/>
      <w:sdtContent>
        <w:p w14:paraId="40EF486D" w14:textId="77777777" w:rsidR="00164D85" w:rsidRPr="00164D85" w:rsidRDefault="00164D85" w:rsidP="00164D85">
          <w:pPr>
            <w:spacing w:before="120" w:after="120" w:line="264" w:lineRule="auto"/>
            <w:ind w:left="2835"/>
            <w:rPr>
              <w:rFonts w:ascii="Arial" w:eastAsia="Cambria" w:hAnsi="Arial" w:cs="Arial"/>
              <w:kern w:val="0"/>
              <w:szCs w:val="24"/>
              <w14:ligatures w14:val="none"/>
            </w:rPr>
          </w:pPr>
          <w:r w:rsidRPr="00164D85">
            <w:rPr>
              <w:rFonts w:ascii="Arial" w:eastAsia="Cambria" w:hAnsi="Arial" w:cs="Arial"/>
              <w:color w:val="808080"/>
              <w:kern w:val="0"/>
              <w:szCs w:val="24"/>
              <w:u w:val="single"/>
              <w14:ligatures w14:val="none"/>
            </w:rPr>
            <w:t>Klicken Sie hier, um Text einzugeben</w:t>
          </w:r>
        </w:p>
      </w:sdtContent>
    </w:sdt>
    <w:p w14:paraId="36BA6034" w14:textId="77777777" w:rsidR="00164D85" w:rsidRPr="00164D85" w:rsidRDefault="00164D85" w:rsidP="00164D85">
      <w:pPr>
        <w:spacing w:before="120" w:after="120" w:line="264" w:lineRule="auto"/>
        <w:rPr>
          <w:rFonts w:ascii="Arial" w:eastAsia="Cambria" w:hAnsi="Arial" w:cs="Arial"/>
          <w:kern w:val="0"/>
          <w:szCs w:val="24"/>
          <w:u w:val="single"/>
          <w14:ligatures w14:val="none"/>
        </w:rPr>
      </w:pPr>
      <w:r w:rsidRPr="00164D85">
        <w:rPr>
          <w:rFonts w:ascii="Arial" w:eastAsia="Cambria" w:hAnsi="Arial" w:cs="Arial"/>
          <w:kern w:val="0"/>
          <w:szCs w:val="24"/>
          <w14:ligatures w14:val="none"/>
        </w:rPr>
        <w:t xml:space="preserve">geb. am </w:t>
      </w:r>
      <w:r w:rsidRPr="00164D85">
        <w:rPr>
          <w:rFonts w:ascii="Arial" w:eastAsia="Cambria" w:hAnsi="Arial" w:cs="Arial"/>
          <w:kern w:val="0"/>
          <w:szCs w:val="24"/>
          <w14:ligatures w14:val="none"/>
        </w:rPr>
        <w:tab/>
      </w:r>
      <w:r w:rsidRPr="00164D85">
        <w:rPr>
          <w:rFonts w:ascii="Arial" w:eastAsia="Cambria" w:hAnsi="Arial" w:cs="Arial"/>
          <w:kern w:val="0"/>
          <w:szCs w:val="24"/>
          <w14:ligatures w14:val="none"/>
        </w:rPr>
        <w:tab/>
      </w:r>
      <w:r w:rsidRPr="00164D85">
        <w:rPr>
          <w:rFonts w:ascii="Arial" w:eastAsia="Cambria" w:hAnsi="Arial" w:cs="Arial"/>
          <w:kern w:val="0"/>
          <w:szCs w:val="24"/>
          <w14:ligatures w14:val="none"/>
        </w:rPr>
        <w:tab/>
      </w:r>
      <w:sdt>
        <w:sdtPr>
          <w:rPr>
            <w:rFonts w:ascii="Arial" w:eastAsia="Cambria" w:hAnsi="Arial" w:cs="Arial"/>
            <w:kern w:val="0"/>
            <w:szCs w:val="24"/>
            <w14:ligatures w14:val="none"/>
          </w:rPr>
          <w:id w:val="-1654051995"/>
          <w:placeholder>
            <w:docPart w:val="B9921AD40A4B49E7B9D5FD64AB0772BE"/>
          </w:placeholder>
          <w:showingPlcHdr/>
          <w:date>
            <w:dateFormat w:val="dd.MM.yyyy"/>
            <w:lid w:val="de-DE"/>
            <w:storeMappedDataAs w:val="dateTime"/>
            <w:calendar w:val="gregorian"/>
          </w:date>
        </w:sdtPr>
        <w:sdtEndPr>
          <w:rPr>
            <w:u w:val="single"/>
          </w:rPr>
        </w:sdtEndPr>
        <w:sdtContent>
          <w:r w:rsidRPr="00164D85">
            <w:rPr>
              <w:rFonts w:ascii="Arial" w:eastAsia="Cambria" w:hAnsi="Arial" w:cs="Arial"/>
              <w:color w:val="808080"/>
              <w:kern w:val="0"/>
              <w:szCs w:val="24"/>
              <w:u w:val="single"/>
              <w14:ligatures w14:val="none"/>
            </w:rPr>
            <w:t>Klicken Sie hier, um ein Datum einzugeben</w:t>
          </w:r>
        </w:sdtContent>
      </w:sdt>
    </w:p>
    <w:p w14:paraId="2709863B" w14:textId="77777777" w:rsidR="00164D85" w:rsidRPr="00164D85" w:rsidRDefault="00164D85" w:rsidP="00164D85">
      <w:pPr>
        <w:spacing w:before="120" w:after="120" w:line="264" w:lineRule="auto"/>
        <w:rPr>
          <w:rFonts w:ascii="Arial" w:eastAsia="Cambria" w:hAnsi="Arial" w:cs="Arial"/>
          <w:kern w:val="0"/>
          <w:szCs w:val="24"/>
          <w:u w:val="single"/>
          <w14:ligatures w14:val="none"/>
        </w:rPr>
      </w:pPr>
      <w:r w:rsidRPr="00164D85">
        <w:rPr>
          <w:rFonts w:ascii="Arial" w:eastAsia="Cambria" w:hAnsi="Arial" w:cs="Arial"/>
          <w:kern w:val="0"/>
          <w:szCs w:val="24"/>
          <w14:ligatures w14:val="none"/>
        </w:rPr>
        <w:t xml:space="preserve">wohnhaft in </w:t>
      </w:r>
      <w:r w:rsidRPr="00164D85">
        <w:rPr>
          <w:rFonts w:ascii="Arial" w:eastAsia="Cambria" w:hAnsi="Arial" w:cs="Arial"/>
          <w:kern w:val="0"/>
          <w:szCs w:val="24"/>
          <w14:ligatures w14:val="none"/>
        </w:rPr>
        <w:tab/>
      </w:r>
      <w:r w:rsidRPr="00164D85">
        <w:rPr>
          <w:rFonts w:ascii="Arial" w:eastAsia="Cambria" w:hAnsi="Arial" w:cs="Arial"/>
          <w:kern w:val="0"/>
          <w:szCs w:val="24"/>
          <w14:ligatures w14:val="none"/>
        </w:rPr>
        <w:tab/>
      </w:r>
      <w:r w:rsidRPr="00164D85">
        <w:rPr>
          <w:rFonts w:ascii="Arial" w:eastAsia="Cambria" w:hAnsi="Arial" w:cs="Arial"/>
          <w:kern w:val="0"/>
          <w:szCs w:val="24"/>
          <w14:ligatures w14:val="none"/>
        </w:rPr>
        <w:tab/>
      </w:r>
      <w:sdt>
        <w:sdtPr>
          <w:rPr>
            <w:rFonts w:ascii="Arial" w:eastAsia="Cambria" w:hAnsi="Arial" w:cs="Arial"/>
            <w:kern w:val="0"/>
            <w:szCs w:val="24"/>
            <w14:ligatures w14:val="none"/>
          </w:rPr>
          <w:id w:val="1711841164"/>
          <w:placeholder>
            <w:docPart w:val="506045E6C09B46ABABBCAFFE27C9C1C3"/>
          </w:placeholder>
          <w:showingPlcHdr/>
        </w:sdtPr>
        <w:sdtEndPr>
          <w:rPr>
            <w:u w:val="single"/>
          </w:rPr>
        </w:sdtEndPr>
        <w:sdtContent>
          <w:r w:rsidRPr="00164D85">
            <w:rPr>
              <w:rFonts w:ascii="Arial" w:eastAsia="Cambria" w:hAnsi="Arial" w:cs="Arial"/>
              <w:color w:val="808080"/>
              <w:kern w:val="0"/>
              <w:szCs w:val="24"/>
              <w:u w:val="single"/>
              <w14:ligatures w14:val="none"/>
            </w:rPr>
            <w:t>Klicken Sie hier, um Text einzugeben</w:t>
          </w:r>
        </w:sdtContent>
      </w:sdt>
    </w:p>
    <w:p w14:paraId="336F4905" w14:textId="77777777" w:rsidR="00164D85" w:rsidRPr="00164D85" w:rsidRDefault="00164D85" w:rsidP="00164D85">
      <w:pPr>
        <w:spacing w:before="120" w:after="120" w:line="264" w:lineRule="auto"/>
        <w:rPr>
          <w:rFonts w:ascii="Arial" w:eastAsia="Cambria" w:hAnsi="Arial" w:cs="Arial"/>
          <w:kern w:val="0"/>
          <w:szCs w:val="24"/>
          <w14:ligatures w14:val="none"/>
        </w:rPr>
      </w:pPr>
    </w:p>
    <w:p w14:paraId="4F511883" w14:textId="77777777" w:rsidR="00164D85" w:rsidRPr="00164D85" w:rsidRDefault="00164D85" w:rsidP="00164D85">
      <w:pPr>
        <w:spacing w:before="120" w:after="120" w:line="264" w:lineRule="auto"/>
        <w:rPr>
          <w:rFonts w:ascii="Arial" w:eastAsia="Cambria" w:hAnsi="Arial" w:cs="Arial"/>
          <w:kern w:val="0"/>
          <w:szCs w:val="24"/>
          <w14:ligatures w14:val="none"/>
        </w:rPr>
      </w:pPr>
    </w:p>
    <w:p w14:paraId="75262F4E" w14:textId="77777777" w:rsidR="00164D85" w:rsidRPr="00164D85" w:rsidRDefault="00164D85" w:rsidP="00164D85">
      <w:pPr>
        <w:spacing w:before="120" w:after="120" w:line="264" w:lineRule="auto"/>
        <w:rPr>
          <w:rFonts w:ascii="Arial" w:eastAsia="Cambria" w:hAnsi="Arial" w:cs="Arial"/>
          <w:kern w:val="0"/>
          <w:szCs w:val="24"/>
          <w14:ligatures w14:val="none"/>
        </w:rPr>
      </w:pPr>
      <w:r w:rsidRPr="00164D85">
        <w:rPr>
          <w:rFonts w:ascii="Arial" w:eastAsia="Cambria" w:hAnsi="Arial" w:cs="Arial"/>
          <w:kern w:val="0"/>
          <w:szCs w:val="24"/>
          <w14:ligatures w14:val="none"/>
        </w:rPr>
        <w:t>wird folgender Arbeitsvertrag geschlossen:</w:t>
      </w:r>
    </w:p>
    <w:p w14:paraId="54F1BBBF" w14:textId="77777777" w:rsidR="00164D85" w:rsidRPr="00164D85" w:rsidRDefault="00164D85" w:rsidP="00164D85">
      <w:pPr>
        <w:spacing w:before="120" w:after="120" w:line="264" w:lineRule="auto"/>
        <w:rPr>
          <w:rFonts w:ascii="Arial" w:eastAsia="Cambria" w:hAnsi="Arial" w:cs="Arial"/>
          <w:kern w:val="0"/>
          <w:szCs w:val="24"/>
          <w14:ligatures w14:val="none"/>
        </w:rPr>
      </w:pPr>
    </w:p>
    <w:p w14:paraId="58BC6454" w14:textId="77777777" w:rsidR="00164D85" w:rsidRPr="00164D85" w:rsidRDefault="00164D85" w:rsidP="00164D85">
      <w:pPr>
        <w:spacing w:before="120" w:after="120" w:line="264" w:lineRule="auto"/>
        <w:rPr>
          <w:rFonts w:ascii="Arial" w:eastAsia="Cambria" w:hAnsi="Arial" w:cs="Arial"/>
          <w:kern w:val="0"/>
          <w:szCs w:val="24"/>
          <w14:ligatures w14:val="none"/>
        </w:rPr>
      </w:pPr>
      <w:r w:rsidRPr="00164D85">
        <w:rPr>
          <w:rFonts w:ascii="Arial" w:eastAsia="Cambria" w:hAnsi="Arial" w:cs="Arial"/>
          <w:kern w:val="0"/>
          <w:szCs w:val="24"/>
          <w14:ligatures w14:val="none"/>
        </w:rPr>
        <w:br w:type="page"/>
      </w:r>
    </w:p>
    <w:p w14:paraId="4E61D177"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lastRenderedPageBreak/>
        <w:t>§ 1 Beginn Arbeitsverhältnis</w:t>
      </w:r>
    </w:p>
    <w:p w14:paraId="19ADB21A"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Das Arbeitsverhältnis beginnt am </w:t>
      </w:r>
      <w:sdt>
        <w:sdtPr>
          <w:rPr>
            <w:rFonts w:ascii="Arial" w:eastAsia="Cambria" w:hAnsi="Arial" w:cs="Arial"/>
            <w:kern w:val="0"/>
            <w:szCs w:val="24"/>
            <w14:ligatures w14:val="none"/>
          </w:rPr>
          <w:id w:val="-1100100899"/>
          <w:placeholder>
            <w:docPart w:val="3AB30743974F4F86A1F12F6ED0E9E855"/>
          </w:placeholder>
          <w:showingPlcHdr/>
          <w:date>
            <w:dateFormat w:val="dd.MM.yyyy"/>
            <w:lid w:val="de-DE"/>
            <w:storeMappedDataAs w:val="dateTime"/>
            <w:calendar w:val="gregorian"/>
          </w:date>
        </w:sdtPr>
        <w:sdtEndPr/>
        <w:sdtContent>
          <w:r w:rsidRPr="00EF2AFF">
            <w:rPr>
              <w:rFonts w:ascii="Arial" w:eastAsia="Cambria" w:hAnsi="Arial" w:cs="Arial"/>
              <w:color w:val="808080"/>
              <w:kern w:val="0"/>
              <w:szCs w:val="24"/>
              <w:u w:val="single"/>
              <w14:ligatures w14:val="none"/>
            </w:rPr>
            <w:t>Klicken Sie hier, um ein Datum einzugeben</w:t>
          </w:r>
        </w:sdtContent>
      </w:sdt>
      <w:r w:rsidRPr="00EF2AFF">
        <w:rPr>
          <w:rFonts w:ascii="Arial" w:eastAsia="Cambria" w:hAnsi="Arial" w:cs="Arial"/>
          <w:kern w:val="0"/>
          <w:szCs w:val="24"/>
          <w14:ligatures w14:val="none"/>
        </w:rPr>
        <w:t>.</w:t>
      </w:r>
    </w:p>
    <w:p w14:paraId="37964A31"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 2 Vertragsdauer</w:t>
      </w:r>
    </w:p>
    <w:p w14:paraId="1BA8FCDD" w14:textId="77777777" w:rsidR="00164D85" w:rsidRPr="00EF2AFF" w:rsidRDefault="00164D85" w:rsidP="00164D85">
      <w:pPr>
        <w:keepNext/>
        <w:spacing w:before="100" w:beforeAutospacing="1" w:after="120" w:line="264" w:lineRule="auto"/>
        <w:outlineLvl w:val="1"/>
        <w:rPr>
          <w:rFonts w:ascii="Arial" w:eastAsia="Cambria" w:hAnsi="Arial" w:cs="Arial"/>
          <w:b/>
          <w:kern w:val="0"/>
          <w:sz w:val="24"/>
          <w:szCs w:val="24"/>
          <w14:ligatures w14:val="none"/>
        </w:rPr>
      </w:pPr>
      <w:r w:rsidRPr="00EF2AFF">
        <w:rPr>
          <w:rFonts w:ascii="Arial" w:eastAsia="Cambria" w:hAnsi="Arial" w:cs="Arial"/>
          <w:b/>
          <w:kern w:val="0"/>
          <w:sz w:val="24"/>
          <w:szCs w:val="24"/>
          <w14:ligatures w14:val="none"/>
        </w:rPr>
        <w:t>2.1 Probezeit</w:t>
      </w:r>
    </w:p>
    <w:p w14:paraId="3CF97391"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567647242"/>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Eine Probezeit wird nicht vereinbart.</w:t>
      </w:r>
    </w:p>
    <w:p w14:paraId="48D34DE1" w14:textId="6386BFC4" w:rsidR="00164D85" w:rsidRPr="00EF2AFF" w:rsidRDefault="00171C99" w:rsidP="00164D85">
      <w:pPr>
        <w:spacing w:before="120" w:after="120" w:line="264" w:lineRule="auto"/>
        <w:ind w:left="340" w:hanging="340"/>
        <w:rPr>
          <w:rFonts w:ascii="Arial" w:eastAsia="Cambria" w:hAnsi="Arial" w:cs="Arial"/>
          <w:kern w:val="0"/>
          <w:szCs w:val="24"/>
          <w:u w:val="single"/>
          <w14:ligatures w14:val="none"/>
        </w:rPr>
      </w:pPr>
      <w:sdt>
        <w:sdtPr>
          <w:rPr>
            <w:rFonts w:ascii="Arial" w:eastAsia="Cambria" w:hAnsi="Arial" w:cs="Arial"/>
            <w:kern w:val="0"/>
            <w:szCs w:val="24"/>
            <w14:ligatures w14:val="none"/>
          </w:rPr>
          <w:id w:val="-1002195166"/>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Die Probezeit ist befristet bis zum </w:t>
      </w:r>
      <w:sdt>
        <w:sdtPr>
          <w:rPr>
            <w:rFonts w:ascii="Arial" w:eastAsia="Cambria" w:hAnsi="Arial" w:cs="Arial"/>
            <w:kern w:val="0"/>
            <w:szCs w:val="24"/>
            <w14:ligatures w14:val="none"/>
          </w:rPr>
          <w:id w:val="-553770235"/>
          <w:date>
            <w:dateFormat w:val="dd.MM.yyyy"/>
            <w:lid w:val="de-DE"/>
            <w:storeMappedDataAs w:val="dateTime"/>
            <w:calendar w:val="gregorian"/>
          </w:date>
        </w:sdtPr>
        <w:sdtEndPr>
          <w:rPr>
            <w:u w:val="single"/>
          </w:rPr>
        </w:sdtEndPr>
        <w:sdtContent>
          <w:r w:rsidR="007B1AF2">
            <w:rPr>
              <w:rFonts w:ascii="Arial" w:eastAsia="Cambria" w:hAnsi="Arial" w:cs="Arial"/>
              <w:kern w:val="0"/>
              <w:szCs w:val="24"/>
              <w14:ligatures w14:val="none"/>
            </w:rPr>
            <w:t>______________</w:t>
          </w:r>
        </w:sdtContent>
      </w:sdt>
      <w:r w:rsidR="00164D85" w:rsidRPr="00EF2AFF">
        <w:rPr>
          <w:rFonts w:ascii="Arial" w:eastAsia="Cambria" w:hAnsi="Arial" w:cs="Arial"/>
          <w:kern w:val="0"/>
          <w:szCs w:val="24"/>
          <w:u w:val="single"/>
          <w14:ligatures w14:val="none"/>
        </w:rPr>
        <w:t xml:space="preserve">. </w:t>
      </w:r>
    </w:p>
    <w:p w14:paraId="6D5F8029" w14:textId="77777777" w:rsidR="00164D85" w:rsidRPr="00EF2AFF" w:rsidRDefault="00164D85" w:rsidP="00164D85">
      <w:pPr>
        <w:spacing w:before="120" w:after="120" w:line="264" w:lineRule="auto"/>
        <w:ind w:left="340" w:hanging="340"/>
        <w:rPr>
          <w:rFonts w:ascii="Arial" w:eastAsia="Cambria" w:hAnsi="Arial" w:cs="Arial"/>
          <w:kern w:val="0"/>
          <w:szCs w:val="24"/>
          <w14:ligatures w14:val="none"/>
        </w:rPr>
      </w:pPr>
      <w:r w:rsidRPr="00EF2AFF">
        <w:rPr>
          <w:rFonts w:ascii="Arial" w:eastAsia="Cambria" w:hAnsi="Arial" w:cs="Arial"/>
          <w:i/>
          <w:kern w:val="0"/>
          <w:szCs w:val="24"/>
          <w14:ligatures w14:val="none"/>
        </w:rPr>
        <w:t>(Längstens für 6 Monate)</w:t>
      </w:r>
    </w:p>
    <w:p w14:paraId="03C4936B"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Während der Probezeit kann das Arbeitsverhältnis beiderseits gekündigt werden mit einer Frist von:</w:t>
      </w:r>
    </w:p>
    <w:p w14:paraId="2758205A"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483361171"/>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846141854"/>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kern w:val="0"/>
          <w:szCs w:val="24"/>
          <w14:ligatures w14:val="none"/>
        </w:rPr>
        <w:t xml:space="preserve"> Wochen.</w:t>
      </w:r>
    </w:p>
    <w:p w14:paraId="7ADDE42C" w14:textId="77777777" w:rsidR="00164D85" w:rsidRPr="00EF2AFF" w:rsidRDefault="00164D85" w:rsidP="00164D85">
      <w:pPr>
        <w:spacing w:before="120" w:after="120" w:line="264" w:lineRule="auto"/>
        <w:rPr>
          <w:rFonts w:ascii="Arial" w:eastAsia="Cambria" w:hAnsi="Arial" w:cs="Arial"/>
          <w:i/>
          <w:kern w:val="0"/>
          <w:szCs w:val="24"/>
          <w14:ligatures w14:val="none"/>
        </w:rPr>
      </w:pPr>
      <w:r w:rsidRPr="00EF2AFF">
        <w:rPr>
          <w:rFonts w:ascii="Arial" w:eastAsia="Cambria" w:hAnsi="Arial" w:cs="Arial"/>
          <w:i/>
          <w:kern w:val="0"/>
          <w:szCs w:val="24"/>
          <w14:ligatures w14:val="none"/>
        </w:rPr>
        <w:t>(Gesetzlich derzeit mind. 2 Wochen)</w:t>
      </w:r>
    </w:p>
    <w:p w14:paraId="2D877721" w14:textId="77777777" w:rsidR="00164D85" w:rsidRPr="00EF2AFF" w:rsidRDefault="00164D85" w:rsidP="00164D85">
      <w:pPr>
        <w:keepNext/>
        <w:spacing w:before="100" w:beforeAutospacing="1" w:after="120" w:line="264" w:lineRule="auto"/>
        <w:outlineLvl w:val="1"/>
        <w:rPr>
          <w:rFonts w:ascii="Arial" w:eastAsia="Cambria" w:hAnsi="Arial" w:cs="Arial"/>
          <w:b/>
          <w:kern w:val="0"/>
          <w:sz w:val="24"/>
          <w:szCs w:val="24"/>
          <w14:ligatures w14:val="none"/>
        </w:rPr>
      </w:pPr>
      <w:r w:rsidRPr="00EF2AFF">
        <w:rPr>
          <w:rFonts w:ascii="Arial" w:eastAsia="Cambria" w:hAnsi="Arial" w:cs="Arial"/>
          <w:b/>
          <w:kern w:val="0"/>
          <w:sz w:val="24"/>
          <w:szCs w:val="24"/>
          <w14:ligatures w14:val="none"/>
        </w:rPr>
        <w:t>2.2 Vertragsbefristung**)</w:t>
      </w:r>
    </w:p>
    <w:p w14:paraId="40F1EC4E" w14:textId="77777777" w:rsidR="00164D85" w:rsidRPr="00EF2AFF" w:rsidRDefault="00171C99" w:rsidP="00164D85">
      <w:pPr>
        <w:spacing w:before="120" w:after="120" w:line="264" w:lineRule="auto"/>
        <w:ind w:left="340" w:hanging="340"/>
        <w:rPr>
          <w:rFonts w:ascii="Arial" w:eastAsia="Cambria" w:hAnsi="Arial" w:cs="Arial"/>
          <w:kern w:val="0"/>
          <w:szCs w:val="24"/>
          <w14:ligatures w14:val="none"/>
        </w:rPr>
      </w:pPr>
      <w:sdt>
        <w:sdtPr>
          <w:rPr>
            <w:rFonts w:ascii="Arial" w:eastAsia="Cambria" w:hAnsi="Arial" w:cs="Arial"/>
            <w:kern w:val="0"/>
            <w:szCs w:val="24"/>
            <w14:ligatures w14:val="none"/>
          </w:rPr>
          <w:id w:val="22610551"/>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Die Vertragsdauer ist befristet bis zum </w:t>
      </w:r>
      <w:sdt>
        <w:sdtPr>
          <w:rPr>
            <w:rFonts w:ascii="Arial" w:eastAsia="Cambria" w:hAnsi="Arial" w:cs="Arial"/>
            <w:kern w:val="0"/>
            <w:szCs w:val="24"/>
            <w14:ligatures w14:val="none"/>
          </w:rPr>
          <w:id w:val="1210613372"/>
          <w:showingPlcHdr/>
          <w:date>
            <w:dateFormat w:val="dd.MM.yyyy"/>
            <w:lid w:val="de-DE"/>
            <w:storeMappedDataAs w:val="dateTime"/>
            <w:calendar w:val="gregorian"/>
          </w:date>
        </w:sdtPr>
        <w:sdtEndPr/>
        <w:sdtContent>
          <w:r w:rsidR="00164D85" w:rsidRPr="00EF2AFF">
            <w:rPr>
              <w:rFonts w:ascii="Arial" w:eastAsia="Cambria" w:hAnsi="Arial" w:cs="Arial"/>
              <w:color w:val="808080"/>
              <w:kern w:val="0"/>
              <w:szCs w:val="24"/>
              <w:u w:val="single"/>
              <w14:ligatures w14:val="none"/>
            </w:rPr>
            <w:t>Klicken Sie hier, um ein Datum einzugeben</w:t>
          </w:r>
        </w:sdtContent>
      </w:sdt>
      <w:r w:rsidR="00164D85" w:rsidRPr="00EF2AFF">
        <w:rPr>
          <w:rFonts w:ascii="Arial" w:eastAsia="Cambria" w:hAnsi="Arial" w:cs="Arial"/>
          <w:kern w:val="0"/>
          <w:szCs w:val="24"/>
          <w14:ligatures w14:val="none"/>
        </w:rPr>
        <w:t>.</w:t>
      </w:r>
    </w:p>
    <w:p w14:paraId="1C033279" w14:textId="77777777" w:rsidR="00164D85" w:rsidRPr="00EF2AFF" w:rsidRDefault="00164D85" w:rsidP="00164D85">
      <w:pPr>
        <w:spacing w:before="120" w:after="120" w:line="264" w:lineRule="auto"/>
        <w:rPr>
          <w:rFonts w:ascii="Arial" w:eastAsia="Cambria" w:hAnsi="Arial" w:cs="Arial"/>
          <w:i/>
          <w:kern w:val="0"/>
          <w:szCs w:val="24"/>
          <w14:ligatures w14:val="none"/>
        </w:rPr>
      </w:pPr>
      <w:r w:rsidRPr="00EF2AFF">
        <w:rPr>
          <w:rFonts w:ascii="Arial" w:eastAsia="Cambria" w:hAnsi="Arial" w:cs="Arial"/>
          <w:i/>
          <w:kern w:val="0"/>
          <w:szCs w:val="24"/>
          <w14:ligatures w14:val="none"/>
        </w:rPr>
        <w:t>(Grundanforderung gemäß § 14, Absatz 2 TzBfG</w:t>
      </w:r>
      <w:r w:rsidRPr="00EF2AFF">
        <w:rPr>
          <w:rFonts w:ascii="Arial" w:eastAsia="Cambria" w:hAnsi="Arial" w:cs="Arial"/>
          <w:color w:val="00B0F0"/>
          <w:kern w:val="0"/>
          <w:szCs w:val="24"/>
          <w14:ligatures w14:val="none"/>
        </w:rPr>
        <w:t xml:space="preserve"> </w:t>
      </w:r>
      <w:r w:rsidRPr="00EF2AFF">
        <w:rPr>
          <w:rFonts w:ascii="Arial" w:eastAsia="Cambria" w:hAnsi="Arial" w:cs="Arial"/>
          <w:i/>
          <w:kern w:val="0"/>
          <w:szCs w:val="24"/>
          <w14:ligatures w14:val="none"/>
        </w:rPr>
        <w:t>an Befristung – sachgrundlos / mit Sachgrund beachten)</w:t>
      </w:r>
    </w:p>
    <w:p w14:paraId="41B40008"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636881466"/>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Das Vertragsverhältnis ist unbefristet.</w:t>
      </w:r>
    </w:p>
    <w:p w14:paraId="317215F6" w14:textId="77777777" w:rsidR="00164D85" w:rsidRPr="00EF2AFF" w:rsidRDefault="00164D85" w:rsidP="00164D85">
      <w:pPr>
        <w:keepNext/>
        <w:spacing w:before="100" w:beforeAutospacing="1" w:after="120" w:line="264" w:lineRule="auto"/>
        <w:outlineLvl w:val="1"/>
        <w:rPr>
          <w:rFonts w:ascii="Arial" w:eastAsia="Cambria" w:hAnsi="Arial" w:cs="Arial"/>
          <w:b/>
          <w:kern w:val="0"/>
          <w:sz w:val="24"/>
          <w:szCs w:val="24"/>
          <w14:ligatures w14:val="none"/>
        </w:rPr>
      </w:pPr>
      <w:r w:rsidRPr="00EF2AFF">
        <w:rPr>
          <w:rFonts w:ascii="Arial" w:eastAsia="Cambria" w:hAnsi="Arial" w:cs="Arial"/>
          <w:b/>
          <w:kern w:val="0"/>
          <w:sz w:val="24"/>
          <w:szCs w:val="24"/>
          <w14:ligatures w14:val="none"/>
        </w:rPr>
        <w:t>2.3 Kündigungsregelung</w:t>
      </w:r>
    </w:p>
    <w:p w14:paraId="00C15D28"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Die reguläre Kündigungsfrist beträgt </w:t>
      </w:r>
      <w:sdt>
        <w:sdtPr>
          <w:rPr>
            <w:rFonts w:ascii="Arial" w:eastAsia="Cambria" w:hAnsi="Arial" w:cs="Arial"/>
            <w:kern w:val="0"/>
            <w:szCs w:val="24"/>
            <w14:ligatures w14:val="none"/>
          </w:rPr>
          <w:id w:val="759960575"/>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Monate zum</w:t>
      </w:r>
    </w:p>
    <w:p w14:paraId="151F7265"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596911609"/>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Monatsende.</w:t>
      </w:r>
    </w:p>
    <w:p w14:paraId="72743C45"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03004286"/>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15. eines Kalendermonats.</w:t>
      </w:r>
    </w:p>
    <w:p w14:paraId="70391584"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428390438"/>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Quartalsende.</w:t>
      </w:r>
    </w:p>
    <w:p w14:paraId="58FB6781"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Im Übrigen gelten die beidseitig gültigen</w:t>
      </w:r>
      <w:r w:rsidRPr="00EF2AFF">
        <w:rPr>
          <w:rFonts w:ascii="Arial" w:eastAsia="Cambria" w:hAnsi="Arial" w:cs="Arial"/>
          <w:color w:val="FF0000"/>
          <w:kern w:val="0"/>
          <w:szCs w:val="24"/>
          <w14:ligatures w14:val="none"/>
        </w:rPr>
        <w:t xml:space="preserve"> </w:t>
      </w:r>
      <w:r w:rsidRPr="00EF2AFF">
        <w:rPr>
          <w:rFonts w:ascii="Arial" w:eastAsia="Cambria" w:hAnsi="Arial" w:cs="Arial"/>
          <w:kern w:val="0"/>
          <w:szCs w:val="24"/>
          <w14:ligatures w14:val="none"/>
        </w:rPr>
        <w:t>gesetzlichen Regelungen.</w:t>
      </w:r>
    </w:p>
    <w:p w14:paraId="3FBEB820"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 3 Aufgaben / Tätigkeitsprofil</w:t>
      </w:r>
    </w:p>
    <w:p w14:paraId="12AA6B8F" w14:textId="77777777" w:rsidR="00164D85" w:rsidRPr="00EF2AFF" w:rsidRDefault="00164D85" w:rsidP="00164D85">
      <w:pPr>
        <w:keepNext/>
        <w:spacing w:before="100" w:beforeAutospacing="1" w:after="120" w:line="264" w:lineRule="auto"/>
        <w:outlineLvl w:val="1"/>
        <w:rPr>
          <w:rFonts w:ascii="Arial" w:eastAsia="Cambria" w:hAnsi="Arial" w:cs="Arial"/>
          <w:b/>
          <w:kern w:val="0"/>
          <w:sz w:val="24"/>
          <w:szCs w:val="24"/>
          <w14:ligatures w14:val="none"/>
        </w:rPr>
      </w:pPr>
      <w:r w:rsidRPr="00EF2AFF">
        <w:rPr>
          <w:rFonts w:ascii="Arial" w:eastAsia="Cambria" w:hAnsi="Arial" w:cs="Arial"/>
          <w:b/>
          <w:kern w:val="0"/>
          <w:sz w:val="24"/>
          <w:szCs w:val="24"/>
          <w14:ligatures w14:val="none"/>
        </w:rPr>
        <w:t>3.1 Aufgabenerfüllung</w:t>
      </w:r>
    </w:p>
    <w:p w14:paraId="2EED0ED0"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Der/die Arbeitnehmer/-in hat folgende Aufgaben zu erfüllen: </w:t>
      </w:r>
    </w:p>
    <w:p w14:paraId="575E0E70"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Der/die Arbeitnehmer/-in wird als </w:t>
      </w:r>
      <w:bookmarkStart w:id="0" w:name="_Hlk120525724"/>
      <w:sdt>
        <w:sdtPr>
          <w:rPr>
            <w:rFonts w:ascii="Arial" w:eastAsia="Cambria" w:hAnsi="Arial" w:cs="Arial"/>
            <w:kern w:val="0"/>
            <w:szCs w:val="24"/>
            <w14:ligatures w14:val="none"/>
          </w:rPr>
          <w:id w:val="70323403"/>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i/>
          <w:kern w:val="0"/>
          <w:szCs w:val="24"/>
          <w14:ligatures w14:val="none"/>
        </w:rPr>
        <w:t xml:space="preserve"> </w:t>
      </w:r>
      <w:bookmarkEnd w:id="0"/>
      <w:r w:rsidRPr="00EF2AFF">
        <w:rPr>
          <w:rFonts w:ascii="Arial" w:eastAsia="Cambria" w:hAnsi="Arial" w:cs="Arial"/>
          <w:kern w:val="0"/>
          <w:szCs w:val="24"/>
          <w14:ligatures w14:val="none"/>
        </w:rPr>
        <w:t>eingestellt.</w:t>
      </w:r>
    </w:p>
    <w:p w14:paraId="4E5CC676"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Seine Aufgaben umfassen:</w:t>
      </w:r>
    </w:p>
    <w:p w14:paraId="58368CA9" w14:textId="77777777" w:rsidR="00164D85" w:rsidRPr="00EF2AFF" w:rsidRDefault="00171C99" w:rsidP="00164D85">
      <w:pPr>
        <w:spacing w:before="120" w:after="120" w:line="264" w:lineRule="auto"/>
        <w:ind w:left="284" w:hanging="284"/>
        <w:rPr>
          <w:rFonts w:ascii="Arial" w:eastAsia="Cambria" w:hAnsi="Arial" w:cs="Arial"/>
          <w:kern w:val="0"/>
          <w:szCs w:val="24"/>
          <w14:ligatures w14:val="none"/>
        </w:rPr>
      </w:pPr>
      <w:sdt>
        <w:sdtPr>
          <w:rPr>
            <w:rFonts w:ascii="Arial" w:eastAsia="Cambria" w:hAnsi="Arial" w:cs="Arial"/>
            <w:kern w:val="0"/>
            <w:szCs w:val="24"/>
            <w14:ligatures w14:val="none"/>
          </w:rPr>
          <w:id w:val="957687589"/>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330342812"/>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p>
    <w:p w14:paraId="3FBF0989"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630757152"/>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376833220"/>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p>
    <w:p w14:paraId="1EDD93F4"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506395817"/>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1215812035"/>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p>
    <w:p w14:paraId="3581C08C"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lastRenderedPageBreak/>
        <w:t>Der Arbeitgeber kann dem/der Arbeitnehmer/-in weitere Aufgabenbereiche je nach geschäftlichen Erfordernissen zuweisen, die seiner/ihrer persönlichen Qualifikation entsprechen.</w:t>
      </w:r>
    </w:p>
    <w:p w14:paraId="4DC48A95" w14:textId="77777777" w:rsidR="00164D85" w:rsidRPr="00EF2AFF" w:rsidRDefault="00164D85" w:rsidP="00164D85">
      <w:pPr>
        <w:keepNext/>
        <w:spacing w:before="100" w:beforeAutospacing="1" w:after="120" w:line="264" w:lineRule="auto"/>
        <w:outlineLvl w:val="1"/>
        <w:rPr>
          <w:rFonts w:ascii="Arial" w:eastAsia="Cambria" w:hAnsi="Arial" w:cs="Arial"/>
          <w:b/>
          <w:kern w:val="0"/>
          <w:sz w:val="24"/>
          <w:szCs w:val="24"/>
          <w14:ligatures w14:val="none"/>
        </w:rPr>
      </w:pPr>
      <w:r w:rsidRPr="00EF2AFF">
        <w:rPr>
          <w:rFonts w:ascii="Arial" w:eastAsia="Cambria" w:hAnsi="Arial" w:cs="Arial"/>
          <w:b/>
          <w:kern w:val="0"/>
          <w:sz w:val="24"/>
          <w:szCs w:val="24"/>
          <w14:ligatures w14:val="none"/>
        </w:rPr>
        <w:t>3.2 Vertretungsberechtigung</w:t>
      </w:r>
    </w:p>
    <w:p w14:paraId="08055A29" w14:textId="77777777" w:rsidR="00164D85" w:rsidRPr="00EF2AFF" w:rsidRDefault="00164D85" w:rsidP="00164D85">
      <w:pPr>
        <w:spacing w:before="120" w:after="120" w:line="264" w:lineRule="auto"/>
        <w:rPr>
          <w:rFonts w:ascii="Arial" w:eastAsia="Cambria" w:hAnsi="Arial" w:cs="Arial"/>
          <w:b/>
          <w:kern w:val="0"/>
          <w:szCs w:val="24"/>
          <w14:ligatures w14:val="none"/>
        </w:rPr>
      </w:pPr>
      <w:r w:rsidRPr="00EF2AFF">
        <w:rPr>
          <w:rFonts w:ascii="Arial" w:eastAsia="Cambria" w:hAnsi="Arial" w:cs="Arial"/>
          <w:kern w:val="0"/>
          <w:szCs w:val="24"/>
          <w14:ligatures w14:val="none"/>
        </w:rPr>
        <w:t xml:space="preserve">Der/die Arbeitnehmer/-in hat Vertretungsberechtigungen bzw. Schlüsselgewalten gemäß </w:t>
      </w:r>
      <w:r w:rsidRPr="00EF2AFF">
        <w:rPr>
          <w:rFonts w:ascii="Arial" w:eastAsia="Cambria" w:hAnsi="Arial" w:cs="Arial"/>
          <w:b/>
          <w:kern w:val="0"/>
          <w:szCs w:val="24"/>
          <w14:ligatures w14:val="none"/>
        </w:rPr>
        <w:t>Anlage zu 3.2.</w:t>
      </w:r>
    </w:p>
    <w:p w14:paraId="50609D2D" w14:textId="77777777" w:rsidR="00164D85" w:rsidRPr="00EF2AFF" w:rsidRDefault="00164D85" w:rsidP="00164D85">
      <w:pPr>
        <w:keepNext/>
        <w:spacing w:before="100" w:beforeAutospacing="1" w:after="120" w:line="264" w:lineRule="auto"/>
        <w:outlineLvl w:val="1"/>
        <w:rPr>
          <w:rFonts w:ascii="Arial" w:eastAsia="Cambria" w:hAnsi="Arial" w:cs="Arial"/>
          <w:b/>
          <w:kern w:val="0"/>
          <w:sz w:val="24"/>
          <w:szCs w:val="24"/>
          <w14:ligatures w14:val="none"/>
        </w:rPr>
      </w:pPr>
      <w:r w:rsidRPr="00EF2AFF">
        <w:rPr>
          <w:rFonts w:ascii="Arial" w:eastAsia="Cambria" w:hAnsi="Arial" w:cs="Arial"/>
          <w:b/>
          <w:kern w:val="0"/>
          <w:sz w:val="24"/>
          <w:szCs w:val="24"/>
          <w14:ligatures w14:val="none"/>
        </w:rPr>
        <w:t>3.3 Fortbildungsregelungen für berufliche Weiterbildung im Sinne des Aufgabengebietes</w:t>
      </w:r>
    </w:p>
    <w:p w14:paraId="257AAFBA"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Der/die Arbeitnehmer/-in hat Anspruch auf berufsbezogene Weiterbildungsmaßnahmen:</w:t>
      </w:r>
    </w:p>
    <w:p w14:paraId="6EB42705" w14:textId="77777777" w:rsidR="00164D85" w:rsidRPr="00EF2AFF" w:rsidRDefault="00171C99" w:rsidP="00164D85">
      <w:pPr>
        <w:spacing w:before="120" w:after="120" w:line="264" w:lineRule="auto"/>
        <w:ind w:left="340" w:hanging="340"/>
        <w:rPr>
          <w:rFonts w:ascii="Arial" w:eastAsia="Cambria" w:hAnsi="Arial" w:cs="Arial"/>
          <w:kern w:val="0"/>
          <w:szCs w:val="24"/>
          <w14:ligatures w14:val="none"/>
        </w:rPr>
      </w:pPr>
      <w:sdt>
        <w:sdtPr>
          <w:rPr>
            <w:rFonts w:ascii="Arial" w:eastAsia="Cambria" w:hAnsi="Arial" w:cs="Arial"/>
            <w:kern w:val="0"/>
            <w:szCs w:val="24"/>
            <w14:ligatures w14:val="none"/>
          </w:rPr>
          <w:id w:val="-34283913"/>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Max. </w:t>
      </w:r>
      <w:sdt>
        <w:sdtPr>
          <w:rPr>
            <w:rFonts w:ascii="Arial" w:eastAsia="Cambria" w:hAnsi="Arial" w:cs="Arial"/>
            <w:kern w:val="0"/>
            <w:szCs w:val="24"/>
            <w14:ligatures w14:val="none"/>
          </w:rPr>
          <w:id w:val="-1875917571"/>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kern w:val="0"/>
          <w:szCs w:val="24"/>
          <w14:ligatures w14:val="none"/>
        </w:rPr>
        <w:t xml:space="preserve"> Tage während der Arbeitszeit/Kalenderjahr</w:t>
      </w:r>
    </w:p>
    <w:p w14:paraId="1049CA5A" w14:textId="77777777" w:rsidR="00164D85" w:rsidRPr="00EF2AFF" w:rsidRDefault="00171C99" w:rsidP="00164D85">
      <w:pPr>
        <w:spacing w:before="120" w:after="120" w:line="264" w:lineRule="auto"/>
        <w:ind w:left="340" w:hanging="340"/>
        <w:rPr>
          <w:rFonts w:ascii="Arial" w:eastAsia="Cambria" w:hAnsi="Arial" w:cs="Arial"/>
          <w:kern w:val="0"/>
          <w:szCs w:val="24"/>
          <w14:ligatures w14:val="none"/>
        </w:rPr>
      </w:pPr>
      <w:sdt>
        <w:sdtPr>
          <w:rPr>
            <w:rFonts w:ascii="Arial" w:eastAsia="Cambria" w:hAnsi="Arial" w:cs="Arial"/>
            <w:kern w:val="0"/>
            <w:szCs w:val="24"/>
            <w14:ligatures w14:val="none"/>
          </w:rPr>
          <w:id w:val="-731687961"/>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Fortbildungskosten auch außerhalb der Arbeitszeiten werden erstattet: </w:t>
      </w:r>
    </w:p>
    <w:p w14:paraId="79E4A8F2" w14:textId="77777777" w:rsidR="00164D85" w:rsidRPr="00EF2AFF" w:rsidRDefault="00164D85" w:rsidP="00164D85">
      <w:pPr>
        <w:spacing w:before="120" w:after="120" w:line="264" w:lineRule="auto"/>
        <w:ind w:left="340" w:hanging="340"/>
        <w:rPr>
          <w:rFonts w:ascii="Arial" w:eastAsia="Cambria" w:hAnsi="Arial" w:cs="Arial"/>
          <w:kern w:val="0"/>
          <w:szCs w:val="24"/>
          <w14:ligatures w14:val="none"/>
        </w:rPr>
      </w:pPr>
      <w:r w:rsidRPr="00EF2AFF">
        <w:rPr>
          <w:rFonts w:ascii="Arial" w:eastAsia="Cambria" w:hAnsi="Arial" w:cs="Arial"/>
          <w:kern w:val="0"/>
          <w:szCs w:val="24"/>
          <w14:ligatures w14:val="none"/>
        </w:rPr>
        <w:tab/>
      </w:r>
      <w:sdt>
        <w:sdtPr>
          <w:rPr>
            <w:rFonts w:ascii="Arial" w:eastAsia="Cambria" w:hAnsi="Arial" w:cs="Arial"/>
            <w:kern w:val="0"/>
            <w:szCs w:val="24"/>
            <w14:ligatures w14:val="none"/>
          </w:rPr>
          <w:id w:val="-321967871"/>
          <w14:checkbox>
            <w14:checked w14:val="0"/>
            <w14:checkedState w14:val="2612" w14:font="MS Gothic"/>
            <w14:uncheckedState w14:val="2610" w14:font="MS Gothic"/>
          </w14:checkbox>
        </w:sdtPr>
        <w:sdtEndPr/>
        <w:sdtContent>
          <w:r w:rsidRPr="00EF2AFF">
            <w:rPr>
              <w:rFonts w:ascii="Segoe UI Symbol" w:eastAsia="Cambria" w:hAnsi="Segoe UI Symbol" w:cs="Segoe UI Symbol"/>
              <w:kern w:val="0"/>
              <w:szCs w:val="24"/>
              <w14:ligatures w14:val="none"/>
            </w:rPr>
            <w:t>☐</w:t>
          </w:r>
        </w:sdtContent>
      </w:sdt>
      <w:r w:rsidRPr="00EF2AFF">
        <w:rPr>
          <w:rFonts w:ascii="Arial" w:eastAsia="Cambria" w:hAnsi="Arial" w:cs="Arial"/>
          <w:kern w:val="0"/>
          <w:szCs w:val="24"/>
          <w14:ligatures w14:val="none"/>
        </w:rPr>
        <w:t xml:space="preserve"> bis zu </w:t>
      </w:r>
      <w:sdt>
        <w:sdtPr>
          <w:rPr>
            <w:rFonts w:ascii="Arial" w:eastAsia="Cambria" w:hAnsi="Arial" w:cs="Arial"/>
            <w:kern w:val="0"/>
            <w:szCs w:val="24"/>
            <w14:ligatures w14:val="none"/>
          </w:rPr>
          <w:id w:val="1811278477"/>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EUR.</w:t>
      </w:r>
    </w:p>
    <w:p w14:paraId="54324C57" w14:textId="77777777" w:rsidR="00164D85" w:rsidRPr="00EF2AFF" w:rsidRDefault="00171C99" w:rsidP="00164D85">
      <w:pPr>
        <w:spacing w:before="120" w:after="120" w:line="264" w:lineRule="auto"/>
        <w:ind w:left="340"/>
        <w:rPr>
          <w:rFonts w:ascii="Arial" w:eastAsia="Cambria" w:hAnsi="Arial" w:cs="Arial"/>
          <w:kern w:val="0"/>
          <w:szCs w:val="24"/>
          <w14:ligatures w14:val="none"/>
        </w:rPr>
      </w:pPr>
      <w:sdt>
        <w:sdtPr>
          <w:rPr>
            <w:rFonts w:ascii="Arial" w:eastAsia="Cambria" w:hAnsi="Arial" w:cs="Arial"/>
            <w:kern w:val="0"/>
            <w:szCs w:val="24"/>
            <w14:ligatures w14:val="none"/>
          </w:rPr>
          <w:id w:val="2112538464"/>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unbegrenzt. </w:t>
      </w:r>
    </w:p>
    <w:p w14:paraId="28A78C55" w14:textId="77777777" w:rsidR="00164D85" w:rsidRPr="00EF2AFF" w:rsidRDefault="00171C99" w:rsidP="00164D85">
      <w:pPr>
        <w:spacing w:before="120" w:after="120" w:line="264" w:lineRule="auto"/>
        <w:ind w:left="340"/>
        <w:rPr>
          <w:rFonts w:ascii="Arial" w:eastAsia="Cambria" w:hAnsi="Arial" w:cs="Arial"/>
          <w:kern w:val="0"/>
          <w:szCs w:val="24"/>
          <w14:ligatures w14:val="none"/>
        </w:rPr>
      </w:pPr>
      <w:sdt>
        <w:sdtPr>
          <w:rPr>
            <w:rFonts w:ascii="Arial" w:eastAsia="Cambria" w:hAnsi="Arial" w:cs="Arial"/>
            <w:kern w:val="0"/>
            <w:szCs w:val="24"/>
            <w14:ligatures w14:val="none"/>
          </w:rPr>
          <w:id w:val="692348970"/>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nach Absprache im Einzelfall.</w:t>
      </w:r>
    </w:p>
    <w:p w14:paraId="3EBF73D8" w14:textId="77777777" w:rsidR="00164D85" w:rsidRPr="00EF2AFF" w:rsidRDefault="00171C99" w:rsidP="00164D85">
      <w:pPr>
        <w:spacing w:before="120" w:after="120" w:line="264" w:lineRule="auto"/>
        <w:ind w:left="284" w:hanging="284"/>
        <w:rPr>
          <w:rFonts w:ascii="Arial" w:eastAsia="Cambria" w:hAnsi="Arial" w:cs="Arial"/>
          <w:kern w:val="0"/>
          <w:szCs w:val="24"/>
          <w14:ligatures w14:val="none"/>
        </w:rPr>
      </w:pPr>
      <w:sdt>
        <w:sdtPr>
          <w:rPr>
            <w:rFonts w:ascii="Arial" w:eastAsia="Cambria" w:hAnsi="Arial" w:cs="Arial"/>
            <w:kern w:val="0"/>
            <w:szCs w:val="24"/>
            <w14:ligatures w14:val="none"/>
          </w:rPr>
          <w:id w:val="619420813"/>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Dem/der Arbeitnehmer/in wird auf Kosten des Arbeitgebers ein Traineeprogramm angeboten.</w:t>
      </w:r>
    </w:p>
    <w:p w14:paraId="51CBEC93" w14:textId="77777777" w:rsidR="00164D85" w:rsidRPr="00EF2AFF" w:rsidRDefault="00171C99" w:rsidP="00164D85">
      <w:pPr>
        <w:spacing w:before="120" w:after="120" w:line="264" w:lineRule="auto"/>
        <w:ind w:left="284" w:hanging="284"/>
        <w:rPr>
          <w:rFonts w:ascii="Arial" w:eastAsia="Cambria" w:hAnsi="Arial" w:cs="Arial"/>
          <w:kern w:val="0"/>
          <w:szCs w:val="24"/>
          <w14:ligatures w14:val="none"/>
        </w:rPr>
      </w:pPr>
      <w:sdt>
        <w:sdtPr>
          <w:rPr>
            <w:rFonts w:ascii="Arial" w:eastAsia="Cambria" w:hAnsi="Arial" w:cs="Arial"/>
            <w:kern w:val="0"/>
            <w:szCs w:val="24"/>
            <w14:ligatures w14:val="none"/>
          </w:rPr>
          <w:id w:val="848380201"/>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Das in diesen Fortbildungsmaßnahmen erworbene Wissen ist dem Arbeitgeber uneingeschränkt zur Verfügung zu stellen.</w:t>
      </w:r>
    </w:p>
    <w:p w14:paraId="173FABB5" w14:textId="77777777" w:rsidR="00164D85" w:rsidRPr="00EF2AFF" w:rsidRDefault="00171C99" w:rsidP="00164D85">
      <w:pPr>
        <w:spacing w:before="120" w:after="120" w:line="264" w:lineRule="auto"/>
        <w:ind w:left="284" w:hanging="284"/>
        <w:rPr>
          <w:rFonts w:ascii="Arial" w:eastAsia="Cambria" w:hAnsi="Arial" w:cs="Arial"/>
          <w:kern w:val="0"/>
          <w:szCs w:val="24"/>
          <w14:ligatures w14:val="none"/>
        </w:rPr>
      </w:pPr>
      <w:sdt>
        <w:sdtPr>
          <w:rPr>
            <w:rFonts w:ascii="Arial" w:eastAsia="Cambria" w:hAnsi="Arial" w:cs="Arial"/>
            <w:kern w:val="0"/>
            <w:szCs w:val="24"/>
            <w14:ligatures w14:val="none"/>
          </w:rPr>
          <w:id w:val="548813189"/>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Der/die Arbeitnehmer/-in ist mindestens </w:t>
      </w:r>
      <w:sdt>
        <w:sdtPr>
          <w:rPr>
            <w:rFonts w:ascii="Arial" w:eastAsia="Cambria" w:hAnsi="Arial" w:cs="Arial"/>
            <w:kern w:val="0"/>
            <w:szCs w:val="24"/>
            <w14:ligatures w14:val="none"/>
          </w:rPr>
          <w:id w:val="1181776104"/>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kern w:val="0"/>
          <w:szCs w:val="24"/>
          <w14:ligatures w14:val="none"/>
        </w:rPr>
        <w:t xml:space="preserve"> Jahre nach Abschluss einer Fortbildungsmaßnahme im Sinne des Punktes 3.3 an den Arbeitsvertrag gebunden***). Bei Abbruch der Fortbildungsmaßnahme oder vorzeitiger Kündigung sind anteilige Fortbildungskosten zurückzuzahlen. Dies gilt nicht, wenn der/die Arbeitnehmer/-in die Gründe für den Abbruch oder die Kündigung nicht zu vertreten hat.</w:t>
      </w:r>
    </w:p>
    <w:p w14:paraId="00AAEC3D" w14:textId="77777777" w:rsidR="00164D85" w:rsidRPr="00EF2AFF" w:rsidRDefault="00171C99" w:rsidP="00164D85">
      <w:pPr>
        <w:spacing w:before="120" w:after="120" w:line="264" w:lineRule="auto"/>
        <w:ind w:left="284" w:hanging="284"/>
        <w:rPr>
          <w:rFonts w:ascii="Arial" w:eastAsia="Cambria" w:hAnsi="Arial" w:cs="Arial"/>
          <w:kern w:val="0"/>
          <w:szCs w:val="24"/>
          <w14:ligatures w14:val="none"/>
        </w:rPr>
      </w:pPr>
      <w:sdt>
        <w:sdtPr>
          <w:rPr>
            <w:rFonts w:ascii="Arial" w:eastAsia="Cambria" w:hAnsi="Arial" w:cs="Arial"/>
            <w:kern w:val="0"/>
            <w:szCs w:val="24"/>
            <w14:ligatures w14:val="none"/>
          </w:rPr>
          <w:id w:val="65993791"/>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Für jeden Monat der Beschäftigung nach dem Ende der Fortbildungsmaßnahme werden ein anteiliger Betrag im Verhältnis zur o.g. Bindefrist </w:t>
      </w:r>
      <w:r w:rsidR="00164D85" w:rsidRPr="00EF2AFF">
        <w:rPr>
          <w:rFonts w:ascii="Arial" w:eastAsia="Cambria" w:hAnsi="Arial" w:cs="Arial"/>
          <w:i/>
          <w:kern w:val="0"/>
          <w:szCs w:val="24"/>
          <w14:ligatures w14:val="none"/>
        </w:rPr>
        <w:t>(z.B. 1/12 bei 1-jähriger Bindefrist, bzw. 1/24 bei 2-jähriger Bindefrist)</w:t>
      </w:r>
      <w:r w:rsidR="00164D85" w:rsidRPr="00EF2AFF">
        <w:rPr>
          <w:rFonts w:ascii="Arial" w:eastAsia="Cambria" w:hAnsi="Arial" w:cs="Arial"/>
          <w:kern w:val="0"/>
          <w:szCs w:val="24"/>
          <w14:ligatures w14:val="none"/>
        </w:rPr>
        <w:t xml:space="preserve"> des gesamten Rückzahlungsbetrages erlassen, dies betrifft neben den Fortbildungskosten auch fortgezahlte Bezüge während des Lehrganges.</w:t>
      </w:r>
    </w:p>
    <w:p w14:paraId="38359D74"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 4 Ort der Arbeitsleistung / Arbeitsmittel / Reisekosten</w:t>
      </w:r>
    </w:p>
    <w:p w14:paraId="7BE634F1" w14:textId="77777777" w:rsidR="00164D85" w:rsidRPr="00EF2AFF" w:rsidRDefault="00164D85" w:rsidP="00164D85">
      <w:pPr>
        <w:keepNext/>
        <w:spacing w:before="100" w:beforeAutospacing="1" w:after="120" w:line="264" w:lineRule="auto"/>
        <w:outlineLvl w:val="1"/>
        <w:rPr>
          <w:rFonts w:ascii="Arial" w:eastAsia="Cambria" w:hAnsi="Arial" w:cs="Arial"/>
          <w:b/>
          <w:kern w:val="0"/>
          <w:sz w:val="24"/>
          <w:szCs w:val="24"/>
          <w14:ligatures w14:val="none"/>
        </w:rPr>
      </w:pPr>
      <w:r w:rsidRPr="00EF2AFF">
        <w:rPr>
          <w:rFonts w:ascii="Arial" w:eastAsia="Cambria" w:hAnsi="Arial" w:cs="Arial"/>
          <w:b/>
          <w:kern w:val="0"/>
          <w:sz w:val="24"/>
          <w:szCs w:val="24"/>
          <w14:ligatures w14:val="none"/>
        </w:rPr>
        <w:t>4.1 Einsatzorte (vgl. Anlage zu 4.1)</w:t>
      </w:r>
    </w:p>
    <w:p w14:paraId="498A09FF"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Der/die Arbeitnehmer/-in hat seine Arbeitsleistung in der Regel an folgendem Einsatzort zu erbringen:</w:t>
      </w:r>
    </w:p>
    <w:p w14:paraId="4FAE4CA2" w14:textId="77777777" w:rsidR="00164D85" w:rsidRPr="00EF2AFF" w:rsidRDefault="00171C99" w:rsidP="00164D85">
      <w:pPr>
        <w:spacing w:before="120" w:after="120" w:line="264" w:lineRule="auto"/>
        <w:ind w:left="340" w:hanging="340"/>
        <w:rPr>
          <w:rFonts w:ascii="Arial" w:eastAsia="Cambria" w:hAnsi="Arial" w:cs="Arial"/>
          <w:kern w:val="0"/>
          <w:szCs w:val="24"/>
          <w14:ligatures w14:val="none"/>
        </w:rPr>
      </w:pPr>
      <w:sdt>
        <w:sdtPr>
          <w:rPr>
            <w:rFonts w:ascii="Arial" w:eastAsia="Cambria" w:hAnsi="Arial" w:cs="Arial"/>
            <w:kern w:val="0"/>
            <w:szCs w:val="24"/>
            <w14:ligatures w14:val="none"/>
          </w:rPr>
          <w:id w:val="-135106365"/>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p>
    <w:p w14:paraId="6CBECA40" w14:textId="77777777" w:rsidR="00164D85" w:rsidRPr="00EF2AFF" w:rsidRDefault="00171C99" w:rsidP="00164D85">
      <w:pPr>
        <w:spacing w:before="120" w:after="120" w:line="264" w:lineRule="auto"/>
        <w:ind w:left="624" w:hanging="284"/>
        <w:rPr>
          <w:rFonts w:ascii="Arial" w:eastAsia="Cambria" w:hAnsi="Arial" w:cs="Arial"/>
          <w:kern w:val="0"/>
          <w:szCs w:val="24"/>
          <w14:ligatures w14:val="none"/>
        </w:rPr>
      </w:pPr>
      <w:sdt>
        <w:sdtPr>
          <w:rPr>
            <w:rFonts w:ascii="Arial" w:eastAsia="Cambria" w:hAnsi="Arial" w:cs="Arial"/>
            <w:kern w:val="0"/>
            <w:szCs w:val="24"/>
            <w14:ligatures w14:val="none"/>
          </w:rPr>
          <w:id w:val="812828818"/>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Der/die Arbeitnehmer/-in kann Arbeiten auch zu Hause erledigen, wenn keine betrieblichen Belange entgegenstehen (Homeoffice). Das Weisungsrecht des Arbeitgebers wird hierdurch nicht eingeschränkt. Nähere Voraussetzungen sind der Anlage zu 4.1 zu entnehmen.</w:t>
      </w:r>
    </w:p>
    <w:p w14:paraId="6E61EC90" w14:textId="77777777" w:rsidR="00164D85" w:rsidRPr="00EF2AFF" w:rsidRDefault="00164D85" w:rsidP="00164D85">
      <w:pPr>
        <w:spacing w:before="120" w:after="120" w:line="264" w:lineRule="auto"/>
        <w:ind w:left="624"/>
        <w:rPr>
          <w:rFonts w:ascii="Arial" w:eastAsia="Cambria" w:hAnsi="Arial" w:cs="Arial"/>
          <w:kern w:val="0"/>
          <w:szCs w:val="24"/>
          <w14:ligatures w14:val="none"/>
        </w:rPr>
      </w:pPr>
      <w:r w:rsidRPr="00EF2AFF">
        <w:rPr>
          <w:rFonts w:ascii="Arial" w:eastAsia="Cambria" w:hAnsi="Arial" w:cs="Arial"/>
          <w:kern w:val="0"/>
          <w:szCs w:val="24"/>
          <w14:ligatures w14:val="none"/>
        </w:rPr>
        <w:lastRenderedPageBreak/>
        <w:t>Der/Die Arbeitnehmer/-in erklärt, dass sich sein/ihr häuslicher Arbeitsplatz in seiner/ihrer Wohnung in einem</w:t>
      </w:r>
      <w:r w:rsidRPr="00EF2AFF">
        <w:rPr>
          <w:rFonts w:ascii="Arial" w:eastAsia="Cambria" w:hAnsi="Arial" w:cs="Arial"/>
          <w:color w:val="00B0F0"/>
          <w:kern w:val="0"/>
          <w:szCs w:val="24"/>
          <w14:ligatures w14:val="none"/>
        </w:rPr>
        <w:t xml:space="preserve"> </w:t>
      </w:r>
      <w:r w:rsidRPr="00EF2AFF">
        <w:rPr>
          <w:rFonts w:ascii="Arial" w:eastAsia="Cambria" w:hAnsi="Arial" w:cs="Arial"/>
          <w:kern w:val="0"/>
          <w:szCs w:val="24"/>
          <w14:ligatures w14:val="none"/>
        </w:rPr>
        <w:t>zum dauernden Aufenthalt berechtigendem Raum befindet, der</w:t>
      </w:r>
      <w:r w:rsidRPr="00EF2AFF">
        <w:rPr>
          <w:rFonts w:ascii="Arial" w:eastAsia="Cambria" w:hAnsi="Arial" w:cs="Arial"/>
          <w:color w:val="00B0F0"/>
          <w:kern w:val="0"/>
          <w:szCs w:val="24"/>
          <w14:ligatures w14:val="none"/>
        </w:rPr>
        <w:t xml:space="preserve"> </w:t>
      </w:r>
      <w:r w:rsidRPr="00EF2AFF">
        <w:rPr>
          <w:rFonts w:ascii="Arial" w:eastAsia="Cambria" w:hAnsi="Arial" w:cs="Arial"/>
          <w:kern w:val="0"/>
          <w:szCs w:val="24"/>
          <w14:ligatures w14:val="none"/>
        </w:rPr>
        <w:t>datenschutzkonformes Arbeiten durch den/die Arbeitnehmer/-in ermöglicht und die Anforderungen an einen Arbeitsplatz in Bezug auf Arbeitssicherheit und Unfallvermeidung erfüllt und der für die in Ziffer 3.1 beschriebene Aufgabenerfüllung geeignet ist. Der Arbeitgeber informiert den/die Arbeitnehmer/-in in geeigneter Weise über die Anforderungen des Arbeitsschutzes und der Arbeitssicherheit.</w:t>
      </w:r>
    </w:p>
    <w:p w14:paraId="3DBD3F22" w14:textId="77777777" w:rsidR="00164D85" w:rsidRPr="00EF2AFF" w:rsidRDefault="00171C99" w:rsidP="00164D85">
      <w:pPr>
        <w:spacing w:before="120" w:after="120" w:line="264" w:lineRule="auto"/>
        <w:ind w:left="624" w:hanging="284"/>
        <w:rPr>
          <w:rFonts w:ascii="Arial" w:eastAsia="Cambria" w:hAnsi="Arial" w:cs="Arial"/>
          <w:kern w:val="0"/>
          <w:szCs w:val="24"/>
          <w14:ligatures w14:val="none"/>
        </w:rPr>
      </w:pPr>
      <w:sdt>
        <w:sdtPr>
          <w:rPr>
            <w:rFonts w:ascii="Arial" w:eastAsia="Cambria" w:hAnsi="Arial" w:cs="Arial"/>
            <w:kern w:val="0"/>
            <w:szCs w:val="24"/>
            <w14:ligatures w14:val="none"/>
          </w:rPr>
          <w:id w:val="3098473"/>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Der Arbeitgeber kann den/die Arbeitnehmer/-in in betrieblich begründeten Fällen auch an folgenden Orten einsetzen:</w:t>
      </w:r>
    </w:p>
    <w:p w14:paraId="202BC7B5" w14:textId="77777777" w:rsidR="00164D85" w:rsidRPr="00EF2AFF" w:rsidRDefault="00164D85" w:rsidP="00164D85">
      <w:pPr>
        <w:tabs>
          <w:tab w:val="left" w:pos="708"/>
          <w:tab w:val="left" w:pos="1416"/>
          <w:tab w:val="left" w:pos="2124"/>
          <w:tab w:val="left" w:pos="2832"/>
          <w:tab w:val="left" w:pos="3540"/>
          <w:tab w:val="left" w:pos="4248"/>
          <w:tab w:val="left" w:pos="4844"/>
        </w:tabs>
        <w:spacing w:before="120" w:after="120" w:line="264" w:lineRule="auto"/>
        <w:ind w:left="624" w:hanging="284"/>
        <w:rPr>
          <w:rFonts w:ascii="Arial" w:eastAsia="Cambria" w:hAnsi="Arial" w:cs="Arial"/>
          <w:kern w:val="0"/>
          <w:szCs w:val="24"/>
          <w14:ligatures w14:val="none"/>
        </w:rPr>
      </w:pPr>
      <w:r w:rsidRPr="00EF2AFF">
        <w:rPr>
          <w:rFonts w:ascii="Arial" w:eastAsia="Cambria" w:hAnsi="Arial" w:cs="Arial"/>
          <w:kern w:val="0"/>
          <w:szCs w:val="24"/>
          <w14:ligatures w14:val="none"/>
        </w:rPr>
        <w:tab/>
      </w:r>
      <w:sdt>
        <w:sdtPr>
          <w:rPr>
            <w:rFonts w:ascii="Arial" w:eastAsia="Cambria" w:hAnsi="Arial" w:cs="Arial"/>
            <w:kern w:val="0"/>
            <w:szCs w:val="24"/>
            <w14:ligatures w14:val="none"/>
          </w:rPr>
          <w:id w:val="-294056538"/>
          <w:showingPlcHdr/>
        </w:sdtPr>
        <w:sdtEndPr/>
        <w:sdtContent>
          <w:r w:rsidRPr="00EF2AFF">
            <w:rPr>
              <w:rFonts w:ascii="Arial" w:eastAsia="Cambria" w:hAnsi="Arial" w:cs="Arial"/>
              <w:color w:val="808080"/>
              <w:kern w:val="0"/>
              <w:szCs w:val="24"/>
              <w:u w:val="single"/>
              <w14:ligatures w14:val="none"/>
            </w:rPr>
            <w:t>Klicken Sie hier, um Text einzugeben</w:t>
          </w:r>
        </w:sdtContent>
      </w:sdt>
    </w:p>
    <w:p w14:paraId="4A9921C0" w14:textId="77777777" w:rsidR="00164D85" w:rsidRPr="00EF2AFF" w:rsidRDefault="00164D85" w:rsidP="00164D85">
      <w:pPr>
        <w:keepNext/>
        <w:spacing w:before="100" w:beforeAutospacing="1" w:after="120" w:line="264" w:lineRule="auto"/>
        <w:outlineLvl w:val="1"/>
        <w:rPr>
          <w:rFonts w:ascii="Arial" w:eastAsia="Cambria" w:hAnsi="Arial" w:cs="Arial"/>
          <w:b/>
          <w:kern w:val="0"/>
          <w:sz w:val="24"/>
          <w:szCs w:val="24"/>
          <w14:ligatures w14:val="none"/>
        </w:rPr>
      </w:pPr>
      <w:r w:rsidRPr="00EF2AFF">
        <w:rPr>
          <w:rFonts w:ascii="Arial" w:eastAsia="Cambria" w:hAnsi="Arial" w:cs="Arial"/>
          <w:b/>
          <w:kern w:val="0"/>
          <w:sz w:val="24"/>
          <w:szCs w:val="24"/>
          <w14:ligatures w14:val="none"/>
        </w:rPr>
        <w:t>4.2 Arbeitsmittel</w:t>
      </w:r>
    </w:p>
    <w:p w14:paraId="6FB0A906"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Der/die Arbeitnehmer/-in erhält zur Erledigung seiner/ihrer Aufgaben die in </w:t>
      </w:r>
      <w:r w:rsidRPr="00EF2AFF">
        <w:rPr>
          <w:rFonts w:ascii="Arial" w:eastAsia="Cambria" w:hAnsi="Arial" w:cs="Arial"/>
          <w:b/>
          <w:kern w:val="0"/>
          <w:szCs w:val="24"/>
          <w14:ligatures w14:val="none"/>
        </w:rPr>
        <w:t>Anlage zu 4.2</w:t>
      </w:r>
      <w:r w:rsidRPr="00EF2AFF">
        <w:rPr>
          <w:rFonts w:ascii="Arial" w:eastAsia="Cambria" w:hAnsi="Arial" w:cs="Arial"/>
          <w:kern w:val="0"/>
          <w:szCs w:val="24"/>
          <w14:ligatures w14:val="none"/>
        </w:rPr>
        <w:t xml:space="preserve"> genannten Gerätschaften für die Dauer seiner/ihrer Beschäftigung zur persönlichen Verfügung. </w:t>
      </w:r>
    </w:p>
    <w:p w14:paraId="6751490F"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Der/die Arbeitnehmer/-in ist für diese Gerätschaften verantwortlich. Sie verbleiben im Eigentum des Arbeitgebers.</w:t>
      </w:r>
    </w:p>
    <w:p w14:paraId="346CA449" w14:textId="77777777" w:rsidR="00164D85" w:rsidRPr="00EF2AFF" w:rsidRDefault="00164D85" w:rsidP="00164D85">
      <w:pPr>
        <w:spacing w:before="120" w:after="120" w:line="264" w:lineRule="auto"/>
        <w:rPr>
          <w:rFonts w:ascii="Arial" w:eastAsia="Cambria" w:hAnsi="Arial" w:cs="Arial"/>
          <w:i/>
          <w:kern w:val="0"/>
          <w:szCs w:val="24"/>
          <w14:ligatures w14:val="none"/>
        </w:rPr>
      </w:pPr>
      <w:r w:rsidRPr="00EF2AFF">
        <w:rPr>
          <w:rFonts w:ascii="Arial" w:eastAsia="Cambria" w:hAnsi="Arial" w:cs="Arial"/>
          <w:i/>
          <w:kern w:val="0"/>
          <w:szCs w:val="24"/>
          <w14:ligatures w14:val="none"/>
        </w:rPr>
        <w:t>(Vgl. hierzu gesonderte Arbeitsanweisung)</w:t>
      </w:r>
    </w:p>
    <w:p w14:paraId="46E74435"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Verluste oder Beschädigungen sind dem Arbeitgeber umgehend zu melden.</w:t>
      </w:r>
    </w:p>
    <w:p w14:paraId="31308E3B"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Sämtliche Arbeitsmittel sind bei Ende der Beschäftigung zurückzugeben. Ein Aufrechnungs- und Zurückbehaltungsrecht ist ausgeschlossen.</w:t>
      </w:r>
    </w:p>
    <w:p w14:paraId="2ECD3345" w14:textId="77777777" w:rsidR="00164D85" w:rsidRPr="00EF2AFF" w:rsidRDefault="00164D85" w:rsidP="00164D85">
      <w:pPr>
        <w:keepNext/>
        <w:spacing w:before="100" w:beforeAutospacing="1" w:after="120" w:line="264" w:lineRule="auto"/>
        <w:outlineLvl w:val="1"/>
        <w:rPr>
          <w:rFonts w:ascii="Arial" w:eastAsia="Cambria" w:hAnsi="Arial" w:cs="Arial"/>
          <w:kern w:val="0"/>
          <w14:ligatures w14:val="none"/>
        </w:rPr>
      </w:pPr>
      <w:r w:rsidRPr="00EF2AFF">
        <w:rPr>
          <w:rFonts w:ascii="Arial" w:eastAsia="Cambria" w:hAnsi="Arial" w:cs="Arial"/>
          <w:b/>
          <w:kern w:val="0"/>
          <w:sz w:val="24"/>
          <w:szCs w:val="24"/>
          <w14:ligatures w14:val="none"/>
        </w:rPr>
        <w:t>4.3 Reisekostenregelung</w:t>
      </w:r>
      <w:r w:rsidRPr="00EF2AFF">
        <w:rPr>
          <w:rFonts w:ascii="Arial" w:eastAsia="Cambria" w:hAnsi="Arial" w:cs="Arial"/>
          <w:kern w:val="0"/>
          <w:sz w:val="24"/>
          <w:szCs w:val="24"/>
          <w14:ligatures w14:val="none"/>
        </w:rPr>
        <w:t>****)</w:t>
      </w:r>
      <w:r w:rsidRPr="00EF2AFF">
        <w:rPr>
          <w:rFonts w:ascii="Arial" w:eastAsia="Cambria" w:hAnsi="Arial" w:cs="Arial"/>
          <w:kern w:val="0"/>
          <w:sz w:val="24"/>
          <w:szCs w:val="24"/>
          <w14:ligatures w14:val="none"/>
        </w:rPr>
        <w:br/>
      </w:r>
      <w:r w:rsidRPr="00EF2AFF">
        <w:rPr>
          <w:rFonts w:ascii="Arial" w:eastAsia="Cambria" w:hAnsi="Arial" w:cs="Arial"/>
          <w:kern w:val="0"/>
          <w14:ligatures w14:val="none"/>
        </w:rPr>
        <w:t>Betrieblich veranlasste Reisekosten werden in erforderlicher und durch Originalbelege nachzuweisender Höhe, im Übrigen nach Maßgabe der in den Lohnsteuerrichtlinien für private Arbeitnehmer vorgesehenen Pauschsätze erstattet.</w:t>
      </w:r>
    </w:p>
    <w:p w14:paraId="11349CA2"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 5 Vergütung</w:t>
      </w:r>
    </w:p>
    <w:p w14:paraId="2A69C008" w14:textId="77777777" w:rsidR="00164D85" w:rsidRPr="00EF2AFF" w:rsidRDefault="00164D85" w:rsidP="00164D85">
      <w:pPr>
        <w:keepNext/>
        <w:spacing w:before="100" w:beforeAutospacing="1" w:after="120" w:line="264" w:lineRule="auto"/>
        <w:outlineLvl w:val="1"/>
        <w:rPr>
          <w:rFonts w:ascii="Arial" w:eastAsia="Cambria" w:hAnsi="Arial" w:cs="Arial"/>
          <w:b/>
          <w:kern w:val="0"/>
          <w:sz w:val="24"/>
          <w:szCs w:val="24"/>
          <w14:ligatures w14:val="none"/>
        </w:rPr>
      </w:pPr>
      <w:r w:rsidRPr="00EF2AFF">
        <w:rPr>
          <w:rFonts w:ascii="Arial" w:eastAsia="Cambria" w:hAnsi="Arial" w:cs="Arial"/>
          <w:b/>
          <w:kern w:val="0"/>
          <w:sz w:val="24"/>
          <w:szCs w:val="24"/>
          <w14:ligatures w14:val="none"/>
        </w:rPr>
        <w:t>5.1 Vergütung</w:t>
      </w:r>
    </w:p>
    <w:p w14:paraId="35F8A9D4"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Der/die Arbeitnehmer/-in erhält für die unter § 3 genannten Tätigkeiten ein monatliches Gehalt von </w:t>
      </w:r>
      <w:sdt>
        <w:sdtPr>
          <w:rPr>
            <w:rFonts w:ascii="Arial" w:eastAsia="Cambria" w:hAnsi="Arial" w:cs="Arial"/>
            <w:kern w:val="0"/>
            <w:szCs w:val="24"/>
            <w14:ligatures w14:val="none"/>
          </w:rPr>
          <w:id w:val="-613979342"/>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EUR.</w:t>
      </w:r>
    </w:p>
    <w:p w14:paraId="1F980954"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Während der Probezeit erhält er/sie für die unter § 3 genannten Tätigkeiten ein monatliches Gehalt von </w:t>
      </w:r>
      <w:sdt>
        <w:sdtPr>
          <w:rPr>
            <w:rFonts w:ascii="Arial" w:eastAsia="Cambria" w:hAnsi="Arial" w:cs="Arial"/>
            <w:kern w:val="0"/>
            <w:szCs w:val="24"/>
            <w14:ligatures w14:val="none"/>
          </w:rPr>
          <w:id w:val="-1047062254"/>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EUR.</w:t>
      </w:r>
    </w:p>
    <w:p w14:paraId="26AA90CB"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Die Gehaltszahlung erfolgt zum </w:t>
      </w:r>
      <w:sdt>
        <w:sdtPr>
          <w:rPr>
            <w:rFonts w:ascii="Arial" w:eastAsia="Cambria" w:hAnsi="Arial" w:cs="Arial"/>
            <w:kern w:val="0"/>
            <w:szCs w:val="24"/>
            <w14:ligatures w14:val="none"/>
          </w:rPr>
          <w:id w:val="1622422789"/>
          <w:showingPlcHdr/>
          <w:dropDownList>
            <w:listItem w:value="Wählen Sie ein Element aus."/>
            <w:listItem w:displayText="01." w:value="01."/>
            <w:listItem w:displayText="15." w:value="15."/>
            <w:listItem w:displayText="letzten Tag" w:value="letzten Tag"/>
          </w:dropDownList>
        </w:sdtPr>
        <w:sdtEndPr/>
        <w:sdtContent>
          <w:r w:rsidRPr="00EF2AFF">
            <w:rPr>
              <w:rFonts w:ascii="Arial" w:eastAsia="Cambria" w:hAnsi="Arial" w:cs="Arial"/>
              <w:color w:val="808080"/>
              <w:kern w:val="0"/>
              <w:szCs w:val="24"/>
              <w:u w:val="single"/>
              <w14:ligatures w14:val="none"/>
            </w:rPr>
            <w:t>Bitte auswählen: 01./15../letzten Tag</w:t>
          </w:r>
        </w:sdtContent>
      </w:sdt>
      <w:r w:rsidRPr="00EF2AFF">
        <w:rPr>
          <w:rFonts w:ascii="Arial" w:eastAsia="Cambria" w:hAnsi="Arial" w:cs="Arial"/>
          <w:kern w:val="0"/>
          <w:szCs w:val="24"/>
          <w14:ligatures w14:val="none"/>
        </w:rPr>
        <w:t xml:space="preserve"> des jeweiligen Monats.</w:t>
      </w:r>
    </w:p>
    <w:p w14:paraId="788174D7"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Der Betrieb gewährt eine zusätzliche Vergütung nach nachfolgenden Regelungen:</w:t>
      </w:r>
    </w:p>
    <w:p w14:paraId="196C45AF" w14:textId="77777777" w:rsidR="00164D85" w:rsidRPr="00EF2AFF" w:rsidRDefault="00164D85" w:rsidP="00164D85">
      <w:pPr>
        <w:keepNext/>
        <w:spacing w:before="100" w:beforeAutospacing="1" w:after="120" w:line="264" w:lineRule="auto"/>
        <w:outlineLvl w:val="1"/>
        <w:rPr>
          <w:rFonts w:ascii="Arial" w:eastAsia="Cambria" w:hAnsi="Arial" w:cs="Arial"/>
          <w:b/>
          <w:kern w:val="0"/>
          <w:sz w:val="24"/>
          <w:szCs w:val="24"/>
          <w14:ligatures w14:val="none"/>
        </w:rPr>
      </w:pPr>
      <w:r w:rsidRPr="00EF2AFF">
        <w:rPr>
          <w:rFonts w:ascii="Arial" w:eastAsia="Cambria" w:hAnsi="Arial" w:cs="Arial"/>
          <w:b/>
          <w:kern w:val="0"/>
          <w:sz w:val="24"/>
          <w:szCs w:val="24"/>
          <w14:ligatures w14:val="none"/>
        </w:rPr>
        <w:t>5.2 Nettolohnoptimierung</w:t>
      </w:r>
    </w:p>
    <w:p w14:paraId="69B9FB80"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Der Arbeitgeber gewährt die in der </w:t>
      </w:r>
      <w:r w:rsidRPr="00EF2AFF">
        <w:rPr>
          <w:rFonts w:ascii="Arial" w:eastAsia="Cambria" w:hAnsi="Arial" w:cs="Arial"/>
          <w:b/>
          <w:kern w:val="0"/>
          <w:szCs w:val="24"/>
          <w14:ligatures w14:val="none"/>
        </w:rPr>
        <w:t>Anlage zu 5.2</w:t>
      </w:r>
      <w:r w:rsidRPr="00EF2AFF">
        <w:rPr>
          <w:rFonts w:ascii="Arial" w:eastAsia="Cambria" w:hAnsi="Arial" w:cs="Arial"/>
          <w:kern w:val="0"/>
          <w:szCs w:val="24"/>
          <w14:ligatures w14:val="none"/>
        </w:rPr>
        <w:t xml:space="preserve"> genannten Zuschüsse. </w:t>
      </w:r>
    </w:p>
    <w:p w14:paraId="1EF24ECB" w14:textId="77777777" w:rsidR="00164D85" w:rsidRPr="00EF2AFF" w:rsidRDefault="00164D85" w:rsidP="00164D85">
      <w:pPr>
        <w:spacing w:before="120" w:after="120" w:line="264" w:lineRule="auto"/>
        <w:rPr>
          <w:rFonts w:ascii="Arial" w:eastAsia="Cambria" w:hAnsi="Arial" w:cs="Arial"/>
          <w:i/>
          <w:kern w:val="0"/>
          <w:szCs w:val="24"/>
          <w14:ligatures w14:val="none"/>
        </w:rPr>
      </w:pPr>
      <w:r w:rsidRPr="00EF2AFF">
        <w:rPr>
          <w:rFonts w:ascii="Arial" w:eastAsia="Cambria" w:hAnsi="Arial" w:cs="Arial"/>
          <w:i/>
          <w:kern w:val="0"/>
          <w:szCs w:val="24"/>
          <w14:ligatures w14:val="none"/>
        </w:rPr>
        <w:t>(Steuerfreigrenzen beachten)</w:t>
      </w:r>
    </w:p>
    <w:p w14:paraId="50C58DCC" w14:textId="77777777" w:rsidR="00164D85" w:rsidRPr="00EF2AFF" w:rsidRDefault="00164D85" w:rsidP="00164D85">
      <w:pPr>
        <w:keepNext/>
        <w:spacing w:before="100" w:beforeAutospacing="1" w:after="120" w:line="264" w:lineRule="auto"/>
        <w:outlineLvl w:val="1"/>
        <w:rPr>
          <w:rFonts w:ascii="Arial" w:eastAsia="Cambria" w:hAnsi="Arial" w:cs="Arial"/>
          <w:b/>
          <w:kern w:val="0"/>
          <w:sz w:val="24"/>
          <w:szCs w:val="24"/>
          <w14:ligatures w14:val="none"/>
        </w:rPr>
      </w:pPr>
      <w:r w:rsidRPr="00EF2AFF">
        <w:rPr>
          <w:rFonts w:ascii="Arial" w:eastAsia="Cambria" w:hAnsi="Arial" w:cs="Arial"/>
          <w:b/>
          <w:kern w:val="0"/>
          <w:sz w:val="24"/>
          <w:szCs w:val="24"/>
          <w14:ligatures w14:val="none"/>
        </w:rPr>
        <w:lastRenderedPageBreak/>
        <w:t>5.3 Betriebliche Altersvorsorge</w:t>
      </w:r>
    </w:p>
    <w:p w14:paraId="45DDB2F6" w14:textId="77777777" w:rsidR="00164D85" w:rsidRPr="00EF2AFF" w:rsidRDefault="00164D85" w:rsidP="00164D85">
      <w:pPr>
        <w:spacing w:before="120" w:after="120" w:line="264" w:lineRule="auto"/>
        <w:rPr>
          <w:rFonts w:ascii="Arial" w:eastAsia="Cambria" w:hAnsi="Arial" w:cs="Arial"/>
          <w:b/>
          <w:kern w:val="0"/>
          <w:szCs w:val="24"/>
          <w14:ligatures w14:val="none"/>
        </w:rPr>
      </w:pPr>
      <w:r w:rsidRPr="00EF2AFF">
        <w:rPr>
          <w:rFonts w:ascii="Arial" w:eastAsia="Cambria" w:hAnsi="Arial" w:cs="Arial"/>
          <w:kern w:val="0"/>
          <w:szCs w:val="24"/>
          <w14:ligatures w14:val="none"/>
        </w:rPr>
        <w:t xml:space="preserve">Der/die Arbeitnehmer/-in erhält vom Arbeitgeber eine betriebliche Altersversorgung gem. </w:t>
      </w:r>
      <w:r w:rsidRPr="00EF2AFF">
        <w:rPr>
          <w:rFonts w:ascii="Arial" w:eastAsia="Cambria" w:hAnsi="Arial" w:cs="Arial"/>
          <w:b/>
          <w:kern w:val="0"/>
          <w:szCs w:val="24"/>
          <w14:ligatures w14:val="none"/>
        </w:rPr>
        <w:t>Anlage zu 5.3.</w:t>
      </w:r>
    </w:p>
    <w:p w14:paraId="652757C3" w14:textId="77777777" w:rsidR="00164D85" w:rsidRPr="00EF2AFF" w:rsidRDefault="00164D85" w:rsidP="00164D85">
      <w:pPr>
        <w:keepNext/>
        <w:spacing w:before="100" w:beforeAutospacing="1" w:after="120" w:line="264" w:lineRule="auto"/>
        <w:outlineLvl w:val="1"/>
        <w:rPr>
          <w:rFonts w:ascii="Arial" w:eastAsia="Cambria" w:hAnsi="Arial" w:cs="Arial"/>
          <w:b/>
          <w:kern w:val="0"/>
          <w:sz w:val="24"/>
          <w:szCs w:val="24"/>
          <w14:ligatures w14:val="none"/>
        </w:rPr>
      </w:pPr>
      <w:r w:rsidRPr="00EF2AFF">
        <w:rPr>
          <w:rFonts w:ascii="Arial" w:eastAsia="Cambria" w:hAnsi="Arial" w:cs="Arial"/>
          <w:b/>
          <w:kern w:val="0"/>
          <w:sz w:val="24"/>
          <w:szCs w:val="24"/>
          <w14:ligatures w14:val="none"/>
        </w:rPr>
        <w:t>5.4 Sonstige Vergütungen, Gewinnbeteiligung</w:t>
      </w:r>
    </w:p>
    <w:p w14:paraId="315ED039"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Es werden Prämien und Erfolgsbeteiligungen </w:t>
      </w:r>
      <w:r w:rsidRPr="00EF2AFF">
        <w:rPr>
          <w:rFonts w:ascii="Arial" w:eastAsia="Cambria" w:hAnsi="Arial" w:cs="Arial"/>
          <w:b/>
          <w:kern w:val="0"/>
          <w:szCs w:val="24"/>
          <w14:ligatures w14:val="none"/>
        </w:rPr>
        <w:t xml:space="preserve">gem. Anlage zu 5.4 </w:t>
      </w:r>
      <w:r w:rsidRPr="00EF2AFF">
        <w:rPr>
          <w:rFonts w:ascii="Arial" w:eastAsia="Cambria" w:hAnsi="Arial" w:cs="Arial"/>
          <w:kern w:val="0"/>
          <w:szCs w:val="24"/>
          <w14:ligatures w14:val="none"/>
        </w:rPr>
        <w:t>vereinbart.</w:t>
      </w:r>
    </w:p>
    <w:p w14:paraId="1D66E244" w14:textId="77777777" w:rsidR="00164D85" w:rsidRPr="00EF2AFF" w:rsidRDefault="00164D85" w:rsidP="00164D85">
      <w:pPr>
        <w:keepNext/>
        <w:spacing w:before="100" w:beforeAutospacing="1" w:after="120" w:line="264" w:lineRule="auto"/>
        <w:outlineLvl w:val="1"/>
        <w:rPr>
          <w:rFonts w:ascii="Arial" w:eastAsia="Cambria" w:hAnsi="Arial" w:cs="Arial"/>
          <w:b/>
          <w:kern w:val="0"/>
          <w:sz w:val="24"/>
          <w:szCs w:val="24"/>
          <w14:ligatures w14:val="none"/>
        </w:rPr>
      </w:pPr>
      <w:r w:rsidRPr="00EF2AFF">
        <w:rPr>
          <w:rFonts w:ascii="Arial" w:eastAsia="Cambria" w:hAnsi="Arial" w:cs="Arial"/>
          <w:b/>
          <w:kern w:val="0"/>
          <w:sz w:val="24"/>
          <w:szCs w:val="24"/>
          <w14:ligatures w14:val="none"/>
        </w:rPr>
        <w:t>5.5 Überstundenregelung (vgl. Anlage zu 5.5):</w:t>
      </w:r>
    </w:p>
    <w:p w14:paraId="0F031017"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Nachtarbeit wird mit einem Aufschlag von </w:t>
      </w:r>
      <w:sdt>
        <w:sdtPr>
          <w:rPr>
            <w:rFonts w:ascii="Arial" w:eastAsia="Cambria" w:hAnsi="Arial" w:cs="Arial"/>
            <w:kern w:val="0"/>
            <w:szCs w:val="24"/>
            <w14:ligatures w14:val="none"/>
          </w:rPr>
          <w:id w:val="-253285564"/>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 auf das anteilige Brutto-Arbeitsgehalt vergütet. </w:t>
      </w:r>
    </w:p>
    <w:p w14:paraId="038CFD7A" w14:textId="77777777" w:rsidR="00164D85" w:rsidRPr="00EF2AFF" w:rsidRDefault="00164D85" w:rsidP="00164D85">
      <w:pPr>
        <w:spacing w:before="120" w:after="120" w:line="264" w:lineRule="auto"/>
        <w:rPr>
          <w:rFonts w:ascii="Arial" w:eastAsia="Cambria" w:hAnsi="Arial" w:cs="Arial"/>
          <w:i/>
          <w:kern w:val="0"/>
          <w:szCs w:val="24"/>
          <w14:ligatures w14:val="none"/>
        </w:rPr>
      </w:pPr>
      <w:r w:rsidRPr="00EF2AFF">
        <w:rPr>
          <w:rFonts w:ascii="Arial" w:eastAsia="Cambria" w:hAnsi="Arial" w:cs="Arial"/>
          <w:kern w:val="0"/>
          <w:szCs w:val="24"/>
          <w14:ligatures w14:val="none"/>
        </w:rPr>
        <w:t>Für Sonn- und</w:t>
      </w:r>
      <w:r w:rsidRPr="00EF2AFF">
        <w:rPr>
          <w:rFonts w:ascii="Arial" w:eastAsia="Cambria" w:hAnsi="Arial" w:cs="Arial"/>
          <w:color w:val="FF0000"/>
          <w:kern w:val="0"/>
          <w:szCs w:val="24"/>
          <w14:ligatures w14:val="none"/>
        </w:rPr>
        <w:t xml:space="preserve"> </w:t>
      </w:r>
      <w:r w:rsidRPr="00EF2AFF">
        <w:rPr>
          <w:rFonts w:ascii="Arial" w:eastAsia="Cambria" w:hAnsi="Arial" w:cs="Arial"/>
          <w:kern w:val="0"/>
          <w:szCs w:val="24"/>
          <w14:ligatures w14:val="none"/>
        </w:rPr>
        <w:t xml:space="preserve">Feiertagsarbeit wird ein Zuschlag von </w:t>
      </w:r>
      <w:sdt>
        <w:sdtPr>
          <w:rPr>
            <w:rFonts w:ascii="Arial" w:eastAsia="Cambria" w:hAnsi="Arial" w:cs="Arial"/>
            <w:kern w:val="0"/>
            <w:szCs w:val="24"/>
            <w14:ligatures w14:val="none"/>
          </w:rPr>
          <w:id w:val="-2055148448"/>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 auf das Brutto-Arbeitsgehalt vergütet.</w:t>
      </w:r>
      <w:r w:rsidRPr="00EF2AFF">
        <w:rPr>
          <w:rFonts w:ascii="Arial" w:eastAsia="Cambria" w:hAnsi="Arial" w:cs="Arial"/>
          <w:i/>
          <w:kern w:val="0"/>
          <w:szCs w:val="24"/>
          <w14:ligatures w14:val="none"/>
        </w:rPr>
        <w:t xml:space="preserve"> </w:t>
      </w:r>
      <w:r w:rsidRPr="00EF2AFF">
        <w:rPr>
          <w:rFonts w:ascii="Arial" w:eastAsia="Cambria" w:hAnsi="Arial" w:cs="Arial"/>
          <w:i/>
          <w:kern w:val="0"/>
          <w:szCs w:val="24"/>
          <w14:ligatures w14:val="none"/>
        </w:rPr>
        <w:br/>
        <w:t>(in Abhängigkeit gesetzl. Regelung)</w:t>
      </w:r>
    </w:p>
    <w:p w14:paraId="52E4F0DC"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Je Monat sind </w:t>
      </w:r>
      <w:sdt>
        <w:sdtPr>
          <w:rPr>
            <w:rFonts w:ascii="Arial" w:eastAsia="Cambria" w:hAnsi="Arial" w:cs="Arial"/>
            <w:kern w:val="0"/>
            <w:szCs w:val="24"/>
            <w14:ligatures w14:val="none"/>
          </w:rPr>
          <w:id w:val="-413630399"/>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Überstunden im Grundgehalt enthalten.</w:t>
      </w:r>
    </w:p>
    <w:p w14:paraId="33F902F6" w14:textId="77777777" w:rsidR="00164D85" w:rsidRPr="00EF2AFF" w:rsidRDefault="00164D85" w:rsidP="00164D85">
      <w:pPr>
        <w:keepNext/>
        <w:spacing w:before="100" w:beforeAutospacing="1" w:after="120" w:line="264" w:lineRule="auto"/>
        <w:outlineLvl w:val="1"/>
        <w:rPr>
          <w:rFonts w:ascii="Arial" w:eastAsia="Cambria" w:hAnsi="Arial" w:cs="Arial"/>
          <w:b/>
          <w:kern w:val="0"/>
          <w:sz w:val="24"/>
          <w:szCs w:val="24"/>
          <w14:ligatures w14:val="none"/>
        </w:rPr>
      </w:pPr>
      <w:r w:rsidRPr="00EF2AFF">
        <w:rPr>
          <w:rFonts w:ascii="Arial" w:eastAsia="Cambria" w:hAnsi="Arial" w:cs="Arial"/>
          <w:b/>
          <w:kern w:val="0"/>
          <w:sz w:val="24"/>
          <w:szCs w:val="24"/>
          <w14:ligatures w14:val="none"/>
        </w:rPr>
        <w:t>5.6 Sonderzahlung</w:t>
      </w:r>
    </w:p>
    <w:p w14:paraId="72F36571" w14:textId="77777777" w:rsidR="00164D85" w:rsidRPr="00EF2AFF" w:rsidRDefault="00164D85" w:rsidP="00164D85">
      <w:pPr>
        <w:keepNext/>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Sonderzahlungen werden </w:t>
      </w:r>
      <w:r w:rsidRPr="00EF2AFF">
        <w:rPr>
          <w:rFonts w:ascii="Arial" w:eastAsia="Cambria" w:hAnsi="Arial" w:cs="Arial"/>
          <w:b/>
          <w:kern w:val="0"/>
          <w:szCs w:val="24"/>
          <w14:ligatures w14:val="none"/>
        </w:rPr>
        <w:t>gem. Anlage zu 5.6</w:t>
      </w:r>
      <w:r w:rsidRPr="00EF2AFF">
        <w:rPr>
          <w:rFonts w:ascii="Arial" w:eastAsia="Cambria" w:hAnsi="Arial" w:cs="Arial"/>
          <w:kern w:val="0"/>
          <w:szCs w:val="24"/>
          <w14:ligatures w14:val="none"/>
        </w:rPr>
        <w:t xml:space="preserve"> gewährt.</w:t>
      </w:r>
    </w:p>
    <w:p w14:paraId="7E87843A"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Bei Gehaltspfändungen erhält der Gläubiger den Forderungsanteil direkt aus der Gehaltszahlung.</w:t>
      </w:r>
    </w:p>
    <w:p w14:paraId="2FE89FBB"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 6 Arbeitszeit</w:t>
      </w:r>
    </w:p>
    <w:p w14:paraId="0A4489C0" w14:textId="77777777" w:rsidR="00164D85" w:rsidRPr="00EF2AFF" w:rsidRDefault="00164D85" w:rsidP="00164D85">
      <w:pPr>
        <w:keepNext/>
        <w:spacing w:before="100" w:beforeAutospacing="1" w:after="120" w:line="264" w:lineRule="auto"/>
        <w:outlineLvl w:val="1"/>
        <w:rPr>
          <w:rFonts w:ascii="Arial" w:eastAsia="Cambria" w:hAnsi="Arial" w:cs="Arial"/>
          <w:b/>
          <w:kern w:val="0"/>
          <w:sz w:val="24"/>
          <w:szCs w:val="24"/>
          <w14:ligatures w14:val="none"/>
        </w:rPr>
      </w:pPr>
      <w:r w:rsidRPr="00EF2AFF">
        <w:rPr>
          <w:rFonts w:ascii="Arial" w:eastAsia="Cambria" w:hAnsi="Arial" w:cs="Arial"/>
          <w:b/>
          <w:kern w:val="0"/>
          <w:sz w:val="24"/>
          <w:szCs w:val="24"/>
          <w14:ligatures w14:val="none"/>
        </w:rPr>
        <w:t>6.1 Regelmäßige Arbeitszeit</w:t>
      </w:r>
    </w:p>
    <w:p w14:paraId="026542CD"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Die Arbeitszeit beträgt wöchentlich </w:t>
      </w:r>
      <w:sdt>
        <w:sdtPr>
          <w:rPr>
            <w:rFonts w:ascii="Arial" w:eastAsia="Cambria" w:hAnsi="Arial" w:cs="Arial"/>
            <w:kern w:val="0"/>
            <w:szCs w:val="24"/>
            <w14:ligatures w14:val="none"/>
          </w:rPr>
          <w:id w:val="662594394"/>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Stunden.</w:t>
      </w:r>
    </w:p>
    <w:p w14:paraId="01C060DB"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Die Arbeitsstunden werden über ein Arbeitszeitkonto gemäß bürointerner Regelung erfasst.</w:t>
      </w:r>
    </w:p>
    <w:p w14:paraId="4C5075BF"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Die Kernarbeitszeit beträgt von Montag bis Donnerstag </w:t>
      </w:r>
      <w:sdt>
        <w:sdtPr>
          <w:rPr>
            <w:rFonts w:ascii="Arial" w:eastAsia="Cambria" w:hAnsi="Arial" w:cs="Arial"/>
            <w:kern w:val="0"/>
            <w:szCs w:val="24"/>
            <w14:ligatures w14:val="none"/>
          </w:rPr>
          <w:id w:val="-651286142"/>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Uhr bis </w:t>
      </w:r>
      <w:sdt>
        <w:sdtPr>
          <w:rPr>
            <w:rFonts w:ascii="Arial" w:eastAsia="Cambria" w:hAnsi="Arial" w:cs="Arial"/>
            <w:kern w:val="0"/>
            <w:szCs w:val="24"/>
            <w14:ligatures w14:val="none"/>
          </w:rPr>
          <w:id w:val="-282814255"/>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Uhr bei </w:t>
      </w:r>
      <w:sdt>
        <w:sdtPr>
          <w:rPr>
            <w:rFonts w:ascii="Arial" w:eastAsia="Cambria" w:hAnsi="Arial" w:cs="Arial"/>
            <w:kern w:val="0"/>
            <w:szCs w:val="24"/>
            <w14:ligatures w14:val="none"/>
          </w:rPr>
          <w:id w:val="1337658910"/>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Min. Mittagspause, Freitag von </w:t>
      </w:r>
      <w:sdt>
        <w:sdtPr>
          <w:rPr>
            <w:rFonts w:ascii="Arial" w:eastAsia="Cambria" w:hAnsi="Arial" w:cs="Arial"/>
            <w:kern w:val="0"/>
            <w:szCs w:val="24"/>
            <w14:ligatures w14:val="none"/>
          </w:rPr>
          <w:id w:val="-1309089135"/>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Uhr bis </w:t>
      </w:r>
      <w:sdt>
        <w:sdtPr>
          <w:rPr>
            <w:rFonts w:ascii="Arial" w:eastAsia="Cambria" w:hAnsi="Arial" w:cs="Arial"/>
            <w:kern w:val="0"/>
            <w:szCs w:val="24"/>
            <w14:ligatures w14:val="none"/>
          </w:rPr>
          <w:id w:val="-720373802"/>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Uhr. </w:t>
      </w:r>
    </w:p>
    <w:p w14:paraId="45C1F61A"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Wenn es der Betrieb erfordert, können Überstunden im Rahmen der gesetzlichen Grenzen angeordnet werden*****).</w:t>
      </w:r>
    </w:p>
    <w:p w14:paraId="3D0B0DDA"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Ein früherer Arbeitsbeginn oder -ende ist mit der Geschäftsleitung abzustimmen. Individuelle Regelungen bedürfen der schriftlichen Festlegung.</w:t>
      </w:r>
    </w:p>
    <w:p w14:paraId="6C1F25D5"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Mehr als </w:t>
      </w:r>
      <w:sdt>
        <w:sdtPr>
          <w:rPr>
            <w:rFonts w:ascii="Arial" w:eastAsia="Cambria" w:hAnsi="Arial" w:cs="Arial"/>
            <w:kern w:val="0"/>
            <w:szCs w:val="24"/>
            <w14:ligatures w14:val="none"/>
          </w:rPr>
          <w:id w:val="382294464"/>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Überstunden sind nicht gestattet.</w:t>
      </w:r>
    </w:p>
    <w:p w14:paraId="01FB3AB8" w14:textId="77777777" w:rsidR="00164D85" w:rsidRPr="00EF2AFF" w:rsidRDefault="00164D85" w:rsidP="00164D85">
      <w:pPr>
        <w:keepNext/>
        <w:spacing w:before="100" w:beforeAutospacing="1" w:after="120" w:line="264" w:lineRule="auto"/>
        <w:outlineLvl w:val="1"/>
        <w:rPr>
          <w:rFonts w:ascii="Arial" w:eastAsia="Cambria" w:hAnsi="Arial" w:cs="Arial"/>
          <w:b/>
          <w:kern w:val="0"/>
          <w:sz w:val="24"/>
          <w:szCs w:val="24"/>
          <w14:ligatures w14:val="none"/>
        </w:rPr>
      </w:pPr>
      <w:r w:rsidRPr="00EF2AFF">
        <w:rPr>
          <w:rFonts w:ascii="Arial" w:eastAsia="Cambria" w:hAnsi="Arial" w:cs="Arial"/>
          <w:b/>
          <w:kern w:val="0"/>
          <w:sz w:val="24"/>
          <w:szCs w:val="24"/>
          <w14:ligatures w14:val="none"/>
        </w:rPr>
        <w:t>6.2 Überstundenausgleich (vgl. Anlage zu 6.2)</w:t>
      </w:r>
    </w:p>
    <w:p w14:paraId="1E084C55"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Maximal </w:t>
      </w:r>
      <w:sdt>
        <w:sdtPr>
          <w:rPr>
            <w:rFonts w:ascii="Arial" w:eastAsia="Cambria" w:hAnsi="Arial" w:cs="Arial"/>
            <w:kern w:val="0"/>
            <w:szCs w:val="24"/>
            <w14:ligatures w14:val="none"/>
          </w:rPr>
          <w:id w:val="-661313067"/>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Tage pro </w:t>
      </w:r>
      <w:sdt>
        <w:sdtPr>
          <w:rPr>
            <w:rFonts w:ascii="Arial" w:eastAsia="Cambria" w:hAnsi="Arial" w:cs="Arial"/>
            <w:kern w:val="0"/>
            <w:szCs w:val="24"/>
            <w14:ligatures w14:val="none"/>
          </w:rPr>
          <w:id w:val="-2035111422"/>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Monate können über Zeitausgleich frei genommen werden. Eine Verlängerung des Urlaubs durch Gleitzeittage ist nicht möglich.</w:t>
      </w:r>
    </w:p>
    <w:p w14:paraId="3F652828"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Der Ausgleich von Überstunden ist mit der Geschäftsleitung abzustimmen oder erfolgt durch Freizeitausgleich bzw. Bezahlung entsprechend betrieblicher Regelung.</w:t>
      </w:r>
    </w:p>
    <w:p w14:paraId="26C257C1"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lastRenderedPageBreak/>
        <w:t>§ 7 Urlaub</w:t>
      </w:r>
    </w:p>
    <w:p w14:paraId="08AD5D0F"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Es wird der gesetzliche Mindesturlaub gem. § 3 BUrlG von 20 Arbeitstagen im Jahr bei einer Fünf-Tage-Woche gewährt.</w:t>
      </w:r>
    </w:p>
    <w:p w14:paraId="7DD7C909"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Darüber hinaus wird ein zusätzlicher Urlaubsanspruch gewährt – demzufolge beträgt der Urlaubsanspruch </w:t>
      </w:r>
      <w:sdt>
        <w:sdtPr>
          <w:rPr>
            <w:rFonts w:ascii="Arial" w:eastAsia="Cambria" w:hAnsi="Arial" w:cs="Arial"/>
            <w:kern w:val="0"/>
            <w:szCs w:val="24"/>
            <w14:ligatures w14:val="none"/>
          </w:rPr>
          <w:id w:val="2083721172"/>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Arbeitstage.</w:t>
      </w:r>
    </w:p>
    <w:p w14:paraId="5A484E23"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Der Urlaubsanspruch entsteht erstmalig nach Ablauf einer Wartezeit von 6 Monaten.</w:t>
      </w:r>
    </w:p>
    <w:p w14:paraId="22EA75E6"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Der zusätzliche Urlaubsanspruch erhöht sich nach Jahren der Betriebszugehörigkeit wie folgt:</w:t>
      </w:r>
    </w:p>
    <w:p w14:paraId="17B9C296"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Nach </w:t>
      </w:r>
      <w:sdt>
        <w:sdtPr>
          <w:rPr>
            <w:rFonts w:ascii="Arial" w:eastAsia="Cambria" w:hAnsi="Arial" w:cs="Arial"/>
            <w:kern w:val="0"/>
            <w:szCs w:val="24"/>
            <w14:ligatures w14:val="none"/>
          </w:rPr>
          <w:id w:val="779223028"/>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Jahren der Betriebszugehörigkeit um </w:t>
      </w:r>
      <w:sdt>
        <w:sdtPr>
          <w:rPr>
            <w:rFonts w:ascii="Arial" w:eastAsia="Cambria" w:hAnsi="Arial" w:cs="Arial"/>
            <w:kern w:val="0"/>
            <w:szCs w:val="24"/>
            <w14:ligatures w14:val="none"/>
          </w:rPr>
          <w:id w:val="236675516"/>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Tage</w:t>
      </w:r>
    </w:p>
    <w:p w14:paraId="4C6AB9A7"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Nach </w:t>
      </w:r>
      <w:sdt>
        <w:sdtPr>
          <w:rPr>
            <w:rFonts w:ascii="Arial" w:eastAsia="Cambria" w:hAnsi="Arial" w:cs="Arial"/>
            <w:kern w:val="0"/>
            <w:szCs w:val="24"/>
            <w14:ligatures w14:val="none"/>
          </w:rPr>
          <w:id w:val="-1771775000"/>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Jahren der Betriebszugehörigkeit um </w:t>
      </w:r>
      <w:sdt>
        <w:sdtPr>
          <w:rPr>
            <w:rFonts w:ascii="Arial" w:eastAsia="Cambria" w:hAnsi="Arial" w:cs="Arial"/>
            <w:kern w:val="0"/>
            <w:szCs w:val="24"/>
            <w14:ligatures w14:val="none"/>
          </w:rPr>
          <w:id w:val="-1849782423"/>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Tage</w:t>
      </w:r>
    </w:p>
    <w:p w14:paraId="3561083F" w14:textId="77777777" w:rsidR="00164D85" w:rsidRPr="00EF2AFF" w:rsidRDefault="00164D85" w:rsidP="00164D85">
      <w:pPr>
        <w:keepNext/>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Nicht genommener </w:t>
      </w:r>
      <w:r w:rsidRPr="00EF2AFF">
        <w:rPr>
          <w:rFonts w:ascii="Arial" w:eastAsia="Cambria" w:hAnsi="Arial" w:cs="Arial"/>
          <w:i/>
          <w:iCs/>
          <w:kern w:val="0"/>
          <w:szCs w:val="24"/>
          <w14:ligatures w14:val="none"/>
        </w:rPr>
        <w:t>zusätzlicher</w:t>
      </w:r>
      <w:r w:rsidRPr="00EF2AFF">
        <w:rPr>
          <w:rFonts w:ascii="Arial" w:eastAsia="Cambria" w:hAnsi="Arial" w:cs="Arial"/>
          <w:kern w:val="0"/>
          <w:szCs w:val="24"/>
          <w14:ligatures w14:val="none"/>
        </w:rPr>
        <w:t xml:space="preserve"> Urlaub verfällt am:</w:t>
      </w:r>
    </w:p>
    <w:p w14:paraId="668624C9"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986738363"/>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31.12. des Jahres.</w:t>
      </w:r>
    </w:p>
    <w:p w14:paraId="433E334C"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634408026"/>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31.03. des Folgejahres.</w:t>
      </w:r>
    </w:p>
    <w:p w14:paraId="4442C340"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Dies gilt auch im Falle der Arbeitsunfähigkeit.</w:t>
      </w:r>
    </w:p>
    <w:p w14:paraId="50494385"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Der </w:t>
      </w:r>
      <w:r w:rsidRPr="00EF2AFF">
        <w:rPr>
          <w:rFonts w:ascii="Arial" w:eastAsia="Cambria" w:hAnsi="Arial" w:cs="Arial"/>
          <w:i/>
          <w:kern w:val="0"/>
          <w:szCs w:val="24"/>
          <w14:ligatures w14:val="none"/>
        </w:rPr>
        <w:t>gesetzliche</w:t>
      </w:r>
      <w:r w:rsidRPr="00EF2AFF">
        <w:rPr>
          <w:rFonts w:ascii="Arial" w:eastAsia="Cambria" w:hAnsi="Arial" w:cs="Arial"/>
          <w:kern w:val="0"/>
          <w:szCs w:val="24"/>
          <w14:ligatures w14:val="none"/>
        </w:rPr>
        <w:t xml:space="preserve"> Mindesturlaub verfällt nach den durch Gesetz und Rechtsprechung bestimmten Regeln.</w:t>
      </w:r>
    </w:p>
    <w:p w14:paraId="25B013EB"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Der Zeitpunkt des jeweiligen Urlaubsantritts und die Urlaubsdauer sind rechtzeitig zu beantragen.</w:t>
      </w:r>
    </w:p>
    <w:p w14:paraId="6EF8E699"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Die Gewährung von unbezahltem Urlaub ist unter Beachtung der Belange des Arbeitsgebers möglich.</w:t>
      </w:r>
    </w:p>
    <w:p w14:paraId="5DB37FAE" w14:textId="77777777" w:rsidR="00164D85" w:rsidRPr="00EF2AFF" w:rsidRDefault="00164D85" w:rsidP="00164D85">
      <w:pPr>
        <w:spacing w:before="120" w:after="120" w:line="264" w:lineRule="auto"/>
        <w:rPr>
          <w:rFonts w:ascii="Arial" w:eastAsia="Cambria" w:hAnsi="Arial" w:cs="Arial"/>
          <w:b/>
          <w:kern w:val="0"/>
          <w:szCs w:val="24"/>
          <w14:ligatures w14:val="none"/>
        </w:rPr>
      </w:pPr>
      <w:r w:rsidRPr="00EF2AFF">
        <w:rPr>
          <w:rFonts w:ascii="Arial" w:eastAsia="Cambria" w:hAnsi="Arial" w:cs="Arial"/>
          <w:kern w:val="0"/>
          <w:szCs w:val="24"/>
          <w14:ligatures w14:val="none"/>
        </w:rPr>
        <w:t xml:space="preserve">Sonderurlaub / Freistellung </w:t>
      </w:r>
      <w:r w:rsidRPr="00EF2AFF">
        <w:rPr>
          <w:rFonts w:ascii="Arial" w:eastAsia="Cambria" w:hAnsi="Arial" w:cs="Arial"/>
          <w:b/>
          <w:kern w:val="0"/>
          <w:szCs w:val="24"/>
          <w14:ligatures w14:val="none"/>
        </w:rPr>
        <w:t>gem. Anlage zu 7</w:t>
      </w:r>
    </w:p>
    <w:p w14:paraId="4A36190B"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 8 Arbeitsverhinderung</w:t>
      </w:r>
    </w:p>
    <w:p w14:paraId="186B84E1"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Ist der/die Mitarbeiter/-in durch Krankheit oder sonstige unvorhergesehene Ereignisse an der Arbeitsleistung verhindert, so ist die Arbeitsverhinderung dem Arbeitgeber spätestens zu Beginn der Kernzeit anzuzeigen. Innerhalb von 3 Tagen ab Beginn der Arbeitsunfähigkeit infolge Erkrankung ist eine ärztliche Bescheinigung über die Dauer der voraussichtlichen Arbeitsunfähigkeit vorzulegen.</w:t>
      </w:r>
    </w:p>
    <w:p w14:paraId="6FD562F5"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Grundsätzlich kann der Arbeitgeber bereits ab dem 1. Tag eine ärztliche Bescheinigung fordern.</w:t>
      </w:r>
    </w:p>
    <w:p w14:paraId="68424C2F"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Bei häufigeren Kurzkrankheiten kann die ärztliche Bescheinigung bereits ab dem 1. Krankheitstag gefordert werden. Zusätzlich kann der Arbeitgeber die Arbeitsunfähigkeit durch den Medizinischen Dienst der Krankenkassen überprüfen lassen.</w:t>
      </w:r>
    </w:p>
    <w:p w14:paraId="52719897"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Bei längerer krankheitsbedingter Arbeitsunfähigkeit sind die Folgebescheinigungen stets am drittletzten Werktag vor Ablauf der letzten Meldung dem Arbeitgeber zu übergeben.</w:t>
      </w:r>
    </w:p>
    <w:p w14:paraId="6AF7B9CF"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Die Entgeltfortzahlung im Krankheitsfall richtet sich nach den gesetzlichen Bestimmungen.</w:t>
      </w:r>
    </w:p>
    <w:p w14:paraId="3CA03C0D"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lastRenderedPageBreak/>
        <w:t>§ 9 Verschwiegenheit</w:t>
      </w:r>
    </w:p>
    <w:p w14:paraId="6A2C9051"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Der/die Arbeitnehmer/-in verpflichtet sich, über alle Geschäftsvorgänge, die ihm im Rahmen seiner Tätigkeit bekannt werden Stillschweigen zu bewahren, es sei denn, dass es sich um bereits offenkundige Tatsachen handelt. Diese Verpflichtung gilt auch für die Zeit nach Beendigung des Beschäftigungsverhältnisses.</w:t>
      </w:r>
    </w:p>
    <w:p w14:paraId="4AA96C36"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Der/die Arbeitnehmer/-in darf weder Pläne, Skizzen, Ausschreibungsunterlagen, Computerprogramme, Daten noch sonstige Akten ohne Zustimmung des Arbeitgebers entnehmen, kopieren, abschreiben, auf anderen Rechnern oder Medien speichern oder Betriebsfremden irgendwie bekannt oder zugänglich machen. Für empfangene Unterlagen gelten die Regelungen über Arbeitsmittel entsprechend.</w:t>
      </w:r>
      <w:r w:rsidRPr="00EF2AFF">
        <w:rPr>
          <w:rFonts w:ascii="Arial" w:eastAsia="Cambria" w:hAnsi="Arial" w:cs="Arial"/>
          <w:color w:val="00B0F0"/>
          <w:kern w:val="0"/>
          <w:szCs w:val="24"/>
          <w14:ligatures w14:val="none"/>
        </w:rPr>
        <w:t xml:space="preserve"> </w:t>
      </w:r>
    </w:p>
    <w:p w14:paraId="60A925F6"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Die Verwertung der Leistungsbeteiligung an Projekten als persönlicher Referenznachweis bleibt von o.g. Regelung ausgenommen.</w:t>
      </w:r>
    </w:p>
    <w:p w14:paraId="5422401C" w14:textId="77777777" w:rsidR="00164D85" w:rsidRPr="00EF2AFF" w:rsidRDefault="00164D85" w:rsidP="00164D85">
      <w:pPr>
        <w:keepNext/>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 10 Nebenbeschäftigung</w:t>
      </w:r>
    </w:p>
    <w:p w14:paraId="410241AC" w14:textId="77777777" w:rsidR="00164D85" w:rsidRPr="00EF2AFF" w:rsidRDefault="00164D85" w:rsidP="00164D85">
      <w:pPr>
        <w:keepNext/>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Nebentätigkeiten sind vor Aufnahme anzuzeigen und vom Arbeitgeber genehmigen zu lassen. Sie sind zulässig, wenn dadurch betriebliche Belange nicht beeinträchtigt werden. Das Recht zur Mitarbeit in berufsständigen Organisationen, für Fachvorträge etc. bleibt hiervon unberührt.</w:t>
      </w:r>
    </w:p>
    <w:p w14:paraId="0E9E329D"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 11 Ausschlussklausel</w:t>
      </w:r>
    </w:p>
    <w:p w14:paraId="66085D51"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Alle Ansprüche aus oder im Zusammenhang mit diesem Arbeitsverhältnis, mit Ausnahme der Ansprüche, die auf einer vorsätzlichen oder grob fahrlässigen Pflichtverletzung oder auf der Verletzung des Lebens, des Körpers oder der Gesundheit einer Partei beruhen, verfallen, wenn sie nicht innerhalb einer Frist von drei Monaten nach ihrer Fälligkeit in Textform gegenüber der anderen Partei geltend gemacht werden. Die Nichteinhaltung dieser Frist führt zum Verlust des Anspruchs.</w:t>
      </w:r>
    </w:p>
    <w:p w14:paraId="69F0D3AD"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Lehnt der Anspruchsgegner den Anspruch ab oder äußert er sich nicht binnen zwei Wochen nach ihrer Geltendmachung, verfallen die Ansprüche, wenn sie nicht innerhalb einer Frist von drei Monaten nach der Ablehnung oder nach Ablauf der Äußerungsfrist gerichtlich geltend gemacht werden. Die Nichteinhaltung dieser Frist führt zum Verlust des Anspruchs.</w:t>
      </w:r>
    </w:p>
    <w:p w14:paraId="56F57939"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Vorstehende Regelungen gelten nicht für Ansprüche, auf die der/die Arbeitnehmer/-in individualvertraglich nicht verzichten kann, insbesondere nicht für den Anspruch auf den gesetzlichen Mindestlohn.</w:t>
      </w:r>
    </w:p>
    <w:p w14:paraId="223876B2"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 12 Sonstige Verpflichtungen</w:t>
      </w:r>
    </w:p>
    <w:p w14:paraId="6B2E4F39"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Zur Verfügung gestellte IT-Geräte</w:t>
      </w:r>
    </w:p>
    <w:p w14:paraId="6AA21F43" w14:textId="77777777" w:rsidR="00164D85" w:rsidRPr="00EF2AFF" w:rsidRDefault="00171C99" w:rsidP="00164D85">
      <w:pPr>
        <w:spacing w:before="120" w:after="120" w:line="264" w:lineRule="auto"/>
        <w:ind w:left="624" w:hanging="284"/>
        <w:rPr>
          <w:rFonts w:ascii="Arial" w:eastAsia="Cambria" w:hAnsi="Arial" w:cs="Arial"/>
          <w:kern w:val="0"/>
          <w:szCs w:val="24"/>
          <w14:ligatures w14:val="none"/>
        </w:rPr>
      </w:pPr>
      <w:sdt>
        <w:sdtPr>
          <w:rPr>
            <w:rFonts w:ascii="Arial" w:eastAsia="Cambria" w:hAnsi="Arial" w:cs="Arial"/>
            <w:kern w:val="0"/>
            <w:szCs w:val="24"/>
            <w14:ligatures w14:val="none"/>
          </w:rPr>
          <w:id w:val="611716812"/>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sind dem/der Arbeitnehmer/-in ausschließlich zur beruflichen Nutzung überlassen. Jede Form der privaten Nutzung ist nicht gestattet.</w:t>
      </w:r>
    </w:p>
    <w:p w14:paraId="68963A5C" w14:textId="77777777" w:rsidR="00164D85" w:rsidRPr="00EF2AFF" w:rsidRDefault="00171C99" w:rsidP="00164D85">
      <w:pPr>
        <w:spacing w:before="120" w:after="120" w:line="264" w:lineRule="auto"/>
        <w:ind w:left="624" w:hanging="284"/>
        <w:rPr>
          <w:rFonts w:ascii="Arial" w:eastAsia="Cambria" w:hAnsi="Arial" w:cs="Arial"/>
          <w:kern w:val="0"/>
          <w:szCs w:val="24"/>
          <w14:ligatures w14:val="none"/>
        </w:rPr>
      </w:pPr>
      <w:sdt>
        <w:sdtPr>
          <w:rPr>
            <w:rFonts w:ascii="Arial" w:eastAsia="Cambria" w:hAnsi="Arial" w:cs="Arial"/>
            <w:kern w:val="0"/>
            <w:szCs w:val="24"/>
            <w14:ligatures w14:val="none"/>
          </w:rPr>
          <w:id w:val="-319661442"/>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darf der /die Arbeitnehmer/-in außerhalb der Arbeitszeit privat nutzen, sofern er schriftlich zugestimmt hat, dass der Browserverlauf von Laptop/PC durch den Arbeitgeber in begründeten Fällen eingesehen werden und der Arbeitgeber in betrieblich begründeten Fällen auf das E-Mail-Konto des/der Arbeitnehmer/-in zugreifen kann. Der Download von ausführbaren Dateien zu privaten Zwecken sowie solcher Dateien, die Urheber- oder Persönlichkeitsrechte Dritter verletzen oder rechts- </w:t>
      </w:r>
      <w:r w:rsidR="00164D85" w:rsidRPr="00EF2AFF">
        <w:rPr>
          <w:rFonts w:ascii="Arial" w:eastAsia="Cambria" w:hAnsi="Arial" w:cs="Arial"/>
          <w:kern w:val="0"/>
          <w:szCs w:val="24"/>
          <w14:ligatures w14:val="none"/>
        </w:rPr>
        <w:lastRenderedPageBreak/>
        <w:t>oder sittenwidrigen Content beinhalten, ist jedoch ebenso untersagt wie die Speicherung privater Daten.</w:t>
      </w:r>
    </w:p>
    <w:p w14:paraId="6649C046" w14:textId="77777777" w:rsidR="00164D85" w:rsidRPr="00EF2AFF" w:rsidRDefault="00171C99" w:rsidP="00164D85">
      <w:pPr>
        <w:spacing w:before="120" w:after="120" w:line="264" w:lineRule="auto"/>
        <w:ind w:left="624" w:hanging="284"/>
        <w:rPr>
          <w:rFonts w:ascii="Arial" w:eastAsia="Cambria" w:hAnsi="Arial" w:cs="Arial"/>
          <w:kern w:val="0"/>
          <w:szCs w:val="24"/>
          <w14:ligatures w14:val="none"/>
        </w:rPr>
      </w:pPr>
      <w:sdt>
        <w:sdtPr>
          <w:rPr>
            <w:rFonts w:ascii="Arial" w:eastAsia="Cambria" w:hAnsi="Arial" w:cs="Arial"/>
            <w:kern w:val="0"/>
            <w:szCs w:val="24"/>
            <w14:ligatures w14:val="none"/>
          </w:rPr>
          <w:id w:val="1691491205"/>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können gemäß der im Betrieb geltenden Regelungen, z.B. IT-Richtlinie, auch privat genutzt werden.</w:t>
      </w:r>
    </w:p>
    <w:p w14:paraId="36622A00"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Die Erstellung von Veröffentlichungen sind dem Arbeitgeber</w:t>
      </w:r>
      <w:r w:rsidRPr="00EF2AFF">
        <w:rPr>
          <w:rFonts w:ascii="Arial" w:eastAsia="Cambria" w:hAnsi="Arial" w:cs="Arial"/>
          <w:color w:val="00B0F0"/>
          <w:kern w:val="0"/>
          <w:szCs w:val="24"/>
          <w14:ligatures w14:val="none"/>
        </w:rPr>
        <w:t xml:space="preserve"> </w:t>
      </w:r>
      <w:r w:rsidRPr="00EF2AFF">
        <w:rPr>
          <w:rFonts w:ascii="Arial" w:eastAsia="Cambria" w:hAnsi="Arial" w:cs="Arial"/>
          <w:kern w:val="0"/>
          <w:szCs w:val="24"/>
          <w14:ligatures w14:val="none"/>
        </w:rPr>
        <w:t>vorher anzuzeigen und von diesem genehmigen zu lassen. Der Arbeitgeber</w:t>
      </w:r>
      <w:r w:rsidRPr="00EF2AFF">
        <w:rPr>
          <w:rFonts w:ascii="Arial" w:eastAsia="Cambria" w:hAnsi="Arial" w:cs="Arial"/>
          <w:color w:val="00B0F0"/>
          <w:kern w:val="0"/>
          <w:szCs w:val="24"/>
          <w14:ligatures w14:val="none"/>
        </w:rPr>
        <w:t xml:space="preserve"> </w:t>
      </w:r>
      <w:r w:rsidRPr="00EF2AFF">
        <w:rPr>
          <w:rFonts w:ascii="Arial" w:eastAsia="Cambria" w:hAnsi="Arial" w:cs="Arial"/>
          <w:kern w:val="0"/>
          <w:szCs w:val="24"/>
          <w14:ligatures w14:val="none"/>
        </w:rPr>
        <w:t>kann derartige Tätigkeiten aus wichtigem Grund untersagen, insbesondere wenn diese für Wettbewerber geleistet werden sollten oder sonstige Interessen des Arbeitgebers oder dessen Kooperationspartner oder Kunden davon betroffen sind oder dies beeinträchtigen könnten.</w:t>
      </w:r>
    </w:p>
    <w:p w14:paraId="6EF22367"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Die Abtretung von Entgeltansprüchen des/der Arbeitnehmers/-in</w:t>
      </w:r>
      <w:r w:rsidRPr="00EF2AFF">
        <w:rPr>
          <w:rFonts w:ascii="Arial" w:eastAsia="Cambria" w:hAnsi="Arial" w:cs="Arial"/>
          <w:color w:val="00B0F0"/>
          <w:kern w:val="0"/>
          <w:szCs w:val="24"/>
          <w14:ligatures w14:val="none"/>
        </w:rPr>
        <w:t xml:space="preserve"> </w:t>
      </w:r>
      <w:r w:rsidRPr="00EF2AFF">
        <w:rPr>
          <w:rFonts w:ascii="Arial" w:eastAsia="Cambria" w:hAnsi="Arial" w:cs="Arial"/>
          <w:kern w:val="0"/>
          <w:szCs w:val="24"/>
          <w14:ligatures w14:val="none"/>
        </w:rPr>
        <w:t>ohne vorherige Einwilligung des Arbeitgebers ist unwirksam.</w:t>
      </w:r>
    </w:p>
    <w:p w14:paraId="5A452BB7"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Der/die Arbeitnehmer/-in verpflichtet sich, dem Arbeitgeber unverzüglich über Veränderungen der persönlichen Verhältnisse wie Familienstand, Kinderzahl und Adresse sowie Telefonverbindung Mitteilung zu machen.</w:t>
      </w:r>
    </w:p>
    <w:p w14:paraId="2AAAEAB7"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 13 Nebenabreden</w:t>
      </w:r>
    </w:p>
    <w:p w14:paraId="79FB4325"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Dieser Vertrag regelt die vertraglichen Beziehungen der Parteien abschließend. Nebenabreden sind nicht getroffen. Ergänzungen und Änderungen dieses Vertrages durch ausdrückliche oder individuelle Vertragsabreden im Sinne des § 305b BGB sind formlos wirksam. Im Übrigen bedürfen Vertragsänderungen zu ihrer Wirksamkeit der Schriftform; dies gilt auch für die Aufhebung dieses Schriftformerfordernisses selbst.</w:t>
      </w:r>
    </w:p>
    <w:p w14:paraId="374BEC63"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Aus einem einseitigen Verhalten des Arbeitgebers erwachsen dem/der Arbeitnehmer/-in keine vertraglichen Rechtsansprüche von Dauer oder für die Zukunft, sofern nicht eine mündliche oder schriftliche einvernehmliche Vertragsänderung /-ergänzung vorliegt. Das Entstehen eines Anspruches aufgrund der betrieblichen Übung ist ausgeschlossen.</w:t>
      </w:r>
    </w:p>
    <w:p w14:paraId="76B854DF"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 14 Salvatorische Klausel</w:t>
      </w:r>
    </w:p>
    <w:p w14:paraId="189CF716"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Sollten eine oder mehrere Bestimmungen dieses Vertrages ganz oder teilweise unwirksam oder nichtig sein, so berührt dies die Wirksamkeit der übrigen Bestimmungen nicht.</w:t>
      </w:r>
    </w:p>
    <w:p w14:paraId="58BFB512"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Die betreffende unwirksame Bestimmung ist von den Vertragsparteien durch eine wirksame zu ersetzen, welche dem Sinn und Zweck der übrigen Bestimmungen wie auch dem Sinn und Zweck der unwirksamen Bestimmung am nächsten kommt.</w:t>
      </w:r>
    </w:p>
    <w:p w14:paraId="4D926894" w14:textId="77777777" w:rsidR="00164D85" w:rsidRPr="00EF2AFF" w:rsidRDefault="00164D85" w:rsidP="00164D85">
      <w:pPr>
        <w:spacing w:before="120" w:after="120" w:line="264" w:lineRule="auto"/>
        <w:rPr>
          <w:rFonts w:ascii="Arial" w:eastAsia="Cambria" w:hAnsi="Arial" w:cs="Arial"/>
          <w:kern w:val="0"/>
          <w:szCs w:val="24"/>
          <w14:ligatures w14:val="none"/>
        </w:rPr>
      </w:pPr>
    </w:p>
    <w:p w14:paraId="04C2C4F8" w14:textId="77777777" w:rsidR="00164D85" w:rsidRPr="00EF2AFF" w:rsidRDefault="00164D85" w:rsidP="00164D85">
      <w:pPr>
        <w:spacing w:before="120" w:after="120" w:line="264" w:lineRule="auto"/>
        <w:rPr>
          <w:rFonts w:ascii="Arial" w:eastAsia="Cambria" w:hAnsi="Arial" w:cs="Arial"/>
          <w:kern w:val="0"/>
          <w:szCs w:val="24"/>
          <w14:ligatures w14:val="none"/>
        </w:rPr>
      </w:pPr>
    </w:p>
    <w:p w14:paraId="3F0B1158"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Datum / Unterschrift</w:t>
      </w:r>
    </w:p>
    <w:p w14:paraId="26A5401A" w14:textId="77777777" w:rsidR="00164D85" w:rsidRPr="00EF2AFF" w:rsidRDefault="00164D85" w:rsidP="00164D85">
      <w:pPr>
        <w:spacing w:before="120" w:after="120" w:line="264" w:lineRule="auto"/>
        <w:rPr>
          <w:rFonts w:ascii="Arial" w:eastAsia="Cambria" w:hAnsi="Arial" w:cs="Arial"/>
          <w:kern w:val="0"/>
          <w:szCs w:val="24"/>
          <w14:ligatures w14:val="none"/>
        </w:rPr>
      </w:pPr>
    </w:p>
    <w:p w14:paraId="2C98E4D6"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966791429"/>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kern w:val="0"/>
          <w:szCs w:val="24"/>
          <w14:ligatures w14:val="none"/>
        </w:rPr>
        <w:tab/>
      </w:r>
      <w:r w:rsidR="00164D85" w:rsidRPr="00EF2AFF">
        <w:rPr>
          <w:rFonts w:ascii="Arial" w:eastAsia="Cambria" w:hAnsi="Arial" w:cs="Arial"/>
          <w:kern w:val="0"/>
          <w:szCs w:val="24"/>
          <w14:ligatures w14:val="none"/>
        </w:rPr>
        <w:tab/>
      </w:r>
      <w:sdt>
        <w:sdtPr>
          <w:rPr>
            <w:rFonts w:ascii="Arial" w:eastAsia="Cambria" w:hAnsi="Arial" w:cs="Arial"/>
            <w:kern w:val="0"/>
            <w:szCs w:val="24"/>
            <w14:ligatures w14:val="none"/>
          </w:rPr>
          <w:id w:val="-1276312972"/>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p>
    <w:p w14:paraId="008FB2D9"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Büro / Firma / Arbeitgeber</w:t>
      </w:r>
      <w:r w:rsidRPr="00EF2AFF">
        <w:rPr>
          <w:rFonts w:ascii="Arial" w:eastAsia="Cambria" w:hAnsi="Arial" w:cs="Arial"/>
          <w:kern w:val="0"/>
          <w:szCs w:val="24"/>
          <w14:ligatures w14:val="none"/>
        </w:rPr>
        <w:tab/>
      </w:r>
      <w:r w:rsidRPr="00EF2AFF">
        <w:rPr>
          <w:rFonts w:ascii="Arial" w:eastAsia="Cambria" w:hAnsi="Arial" w:cs="Arial"/>
          <w:kern w:val="0"/>
          <w:szCs w:val="24"/>
          <w14:ligatures w14:val="none"/>
        </w:rPr>
        <w:tab/>
      </w:r>
      <w:r w:rsidRPr="00EF2AFF">
        <w:rPr>
          <w:rFonts w:ascii="Arial" w:eastAsia="Cambria" w:hAnsi="Arial" w:cs="Arial"/>
          <w:kern w:val="0"/>
          <w:szCs w:val="24"/>
          <w14:ligatures w14:val="none"/>
        </w:rPr>
        <w:tab/>
      </w:r>
      <w:r w:rsidRPr="00EF2AFF">
        <w:rPr>
          <w:rFonts w:ascii="Arial" w:eastAsia="Cambria" w:hAnsi="Arial" w:cs="Arial"/>
          <w:kern w:val="0"/>
          <w:szCs w:val="24"/>
          <w14:ligatures w14:val="none"/>
        </w:rPr>
        <w:tab/>
        <w:t>Angestellte/r</w:t>
      </w:r>
    </w:p>
    <w:p w14:paraId="23CCDECA" w14:textId="77777777" w:rsidR="00164D85" w:rsidRPr="00EF2AFF" w:rsidRDefault="00164D85" w:rsidP="00164D85">
      <w:pPr>
        <w:spacing w:before="120" w:after="120" w:line="264" w:lineRule="auto"/>
        <w:rPr>
          <w:rFonts w:ascii="Arial" w:eastAsia="Cambria" w:hAnsi="Arial" w:cs="Arial"/>
          <w:kern w:val="0"/>
          <w:szCs w:val="24"/>
          <w14:ligatures w14:val="none"/>
        </w:rPr>
      </w:pPr>
    </w:p>
    <w:p w14:paraId="058BA874" w14:textId="77777777" w:rsidR="00164D85" w:rsidRPr="00EF2AFF" w:rsidRDefault="00164D85" w:rsidP="00164D85">
      <w:pPr>
        <w:spacing w:before="120" w:after="120" w:line="264" w:lineRule="auto"/>
        <w:rPr>
          <w:rFonts w:ascii="Arial" w:eastAsia="Cambria" w:hAnsi="Arial" w:cs="Arial"/>
          <w:kern w:val="0"/>
          <w:szCs w:val="24"/>
          <w14:ligatures w14:val="none"/>
        </w:rPr>
      </w:pPr>
    </w:p>
    <w:p w14:paraId="59CA2A8A" w14:textId="77777777" w:rsidR="00164D85" w:rsidRPr="00EF2AFF" w:rsidRDefault="00164D85" w:rsidP="00164D85">
      <w:pPr>
        <w:spacing w:after="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br w:type="page"/>
      </w:r>
    </w:p>
    <w:p w14:paraId="3BCEE1C3" w14:textId="77777777" w:rsidR="00164D85" w:rsidRPr="00EF2AFF" w:rsidRDefault="00164D85" w:rsidP="00164D85">
      <w:pPr>
        <w:spacing w:before="120" w:after="120" w:line="264" w:lineRule="auto"/>
        <w:rPr>
          <w:rFonts w:ascii="Arial" w:eastAsia="Cambria" w:hAnsi="Arial" w:cs="Arial"/>
          <w:b/>
          <w:kern w:val="0"/>
          <w:szCs w:val="24"/>
          <w14:ligatures w14:val="none"/>
        </w:rPr>
      </w:pPr>
      <w:r w:rsidRPr="00EF2AFF">
        <w:rPr>
          <w:rFonts w:ascii="Arial" w:eastAsia="Cambria" w:hAnsi="Arial" w:cs="Arial"/>
          <w:b/>
          <w:kern w:val="0"/>
          <w:szCs w:val="24"/>
          <w14:ligatures w14:val="none"/>
        </w:rPr>
        <w:lastRenderedPageBreak/>
        <w:t>Anmerkungen:</w:t>
      </w:r>
    </w:p>
    <w:p w14:paraId="0AB7CE1C"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Dieses Vertragswerk ersetzt keine arbeitsrechtliche Beratung im Einzelfall. Durch Änderungen in Gesetzgebung und Rechtsprechung können Teile des Musters bereits überholt sein, eine jeweils zeitnahe Einarbeitung der Änderungen in das Muster kann nicht gewährleistet werden! Die Bayerische Ingenieurekammer-Bau übernimmt für die Nutzung dieses Vertragswerks keine Haftung!</w:t>
      </w:r>
    </w:p>
    <w:p w14:paraId="486ABA99"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Die kalendermäßige Befristung eines Arbeitsvertrages ohne Vorliegen eines sachlichen Grundes ist nach § 14 Abs. 2 Teilzeit- und Befristungsgesetz (TzBfG) bis zur Dauer von zwei Jahren zulässig; bis zu einer Gesamtdauer von zwei Jahren ist auch die höchstens dreimalige Verlängerung eines kalendermäßig befristeten Arbeitsvertrages zulässig. Eine sachgrundlose Befristung ist nicht zulässig, wenn mit demselben Arbeitgeber</w:t>
      </w:r>
      <w:r w:rsidRPr="00EF2AFF">
        <w:rPr>
          <w:rFonts w:ascii="Arial" w:eastAsia="Cambria" w:hAnsi="Arial" w:cs="Arial"/>
          <w:strike/>
          <w:color w:val="00B0F0"/>
          <w:kern w:val="0"/>
          <w:szCs w:val="24"/>
          <w14:ligatures w14:val="none"/>
        </w:rPr>
        <w:t xml:space="preserve"> </w:t>
      </w:r>
      <w:r w:rsidRPr="00EF2AFF">
        <w:rPr>
          <w:rFonts w:ascii="Arial" w:eastAsia="Cambria" w:hAnsi="Arial" w:cs="Arial"/>
          <w:kern w:val="0"/>
          <w:szCs w:val="24"/>
          <w14:ligatures w14:val="none"/>
        </w:rPr>
        <w:t>bereits ein befristetes oder unbefristetes Arbeitsverhältnis bestanden hat. Durch Tarifvertrag kann die Anzahl der Verlängerungen oder die Höchstdauer der Befristung abweichend von § 14 Abs. 2 TzBfG festgelegt werden. Im Geltungsbereich eines solchen Tarifvertrages können nicht tarifgebundene Arbeitgeber und Arbeitnehmer/innen die Anwendung der tariflichen Regelungen vereinbaren. Eine sachgrundlose Befristung ist auch dann nicht mehr möglich, wenn die Verlängerung mit einer Veränderung sonstiger Arbeitsvertragsregelungen verbunden ist. Nach § 14 Abs. 2a TzBfG ist in den ersten vier Jahren nach der Gründung eines Unternehmens die kalendermäßige Befristung eines Arbeitsvertrages ohne Vorliegen eines sachlichen Grundes bis zur Dauer von vier Jahren zulässig. Sie ist bis zu einer Dauer von fünf Jahren zulässig, wenn der Arbeitnehmer bei Beginn des befristeten Arbeitsverhältnisses das 52. Lebensjahr vollendet hat und unmittelbar vor Beginn des befristeten Arbeitsverhältnisses mindestens vier Monate beschäftigungslos war, § 14 Abs. 3 TzBfG.</w:t>
      </w:r>
    </w:p>
    <w:p w14:paraId="418562CA"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Die mögliche Bindungsdauer an den Arbeitgeber hängt von der Fortbildungsmaßnahme und den vom Arbeitgeber übernommenen Kosten ab und kann variieren.</w:t>
      </w:r>
    </w:p>
    <w:p w14:paraId="352BA5BE"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Dem Arbeitgeber steht es frei, über die steuerlichen Pauschalsätze hinaus Reisekostenentschädigung zu gewähren. Überschießende Beträge sind einkommensteuerpflichtig.</w:t>
      </w:r>
    </w:p>
    <w:p w14:paraId="66823300"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Zeitliche Grenzen der zulässigen täglichen Arbeitszeit ergeben sich aus den Bestimmungen des Arbeitszeitgesetzes. 8 Stunden werktäglicher Arbeitszeit können ausnahmsweise und unter den Bedingungen des § 3 ArbZG auf bis zu 10 Stunden erhöht werden. § 7 ArbZG erlaubt abweichende Regelungen in Tarifverträgen oder Betriebsvereinbarungen.</w:t>
      </w:r>
    </w:p>
    <w:p w14:paraId="2BEB840F" w14:textId="77777777" w:rsidR="00164D85" w:rsidRPr="00EF2AFF" w:rsidRDefault="00164D85" w:rsidP="00164D85">
      <w:pPr>
        <w:spacing w:before="120" w:after="120" w:line="264" w:lineRule="auto"/>
        <w:rPr>
          <w:rFonts w:ascii="Arial" w:eastAsia="Cambria" w:hAnsi="Arial" w:cs="Arial"/>
          <w:kern w:val="0"/>
          <w:szCs w:val="24"/>
          <w14:ligatures w14:val="none"/>
        </w:rPr>
      </w:pPr>
    </w:p>
    <w:p w14:paraId="0535ED00"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br w:type="page"/>
      </w:r>
    </w:p>
    <w:p w14:paraId="00D1B94C" w14:textId="77777777" w:rsidR="00164D85" w:rsidRPr="00EF2AFF" w:rsidRDefault="00164D85" w:rsidP="00164D85">
      <w:pPr>
        <w:spacing w:before="120" w:after="120" w:line="264" w:lineRule="auto"/>
        <w:jc w:val="center"/>
        <w:outlineLvl w:val="0"/>
        <w:rPr>
          <w:rFonts w:ascii="Arial" w:eastAsia="Cambria" w:hAnsi="Arial" w:cs="Arial"/>
          <w:b/>
          <w:kern w:val="0"/>
          <w:sz w:val="40"/>
          <w:szCs w:val="24"/>
          <w14:ligatures w14:val="none"/>
        </w:rPr>
      </w:pPr>
      <w:r w:rsidRPr="00EF2AFF">
        <w:rPr>
          <w:rFonts w:ascii="Arial" w:eastAsia="Cambria" w:hAnsi="Arial" w:cs="Arial"/>
          <w:b/>
          <w:kern w:val="0"/>
          <w:sz w:val="40"/>
          <w:szCs w:val="24"/>
          <w14:ligatures w14:val="none"/>
        </w:rPr>
        <w:lastRenderedPageBreak/>
        <w:t>Anlage zum Anstellungsvertrag</w:t>
      </w:r>
    </w:p>
    <w:p w14:paraId="08BE571A" w14:textId="77777777" w:rsidR="00164D85" w:rsidRPr="00EF2AFF" w:rsidRDefault="00164D85" w:rsidP="00164D85">
      <w:pPr>
        <w:spacing w:before="120" w:after="120" w:line="264" w:lineRule="auto"/>
        <w:rPr>
          <w:rFonts w:ascii="Arial" w:eastAsia="Cambria" w:hAnsi="Arial" w:cs="Arial"/>
          <w:kern w:val="0"/>
          <w:szCs w:val="24"/>
          <w14:ligatures w14:val="none"/>
        </w:rPr>
      </w:pPr>
    </w:p>
    <w:p w14:paraId="092046A8"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Zwischen</w:t>
      </w:r>
    </w:p>
    <w:p w14:paraId="36436194"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Arbeitgeber:</w:t>
      </w:r>
      <w:r w:rsidRPr="00EF2AFF">
        <w:rPr>
          <w:rFonts w:ascii="Arial" w:eastAsia="Cambria" w:hAnsi="Arial" w:cs="Arial"/>
          <w:kern w:val="0"/>
          <w:szCs w:val="24"/>
          <w14:ligatures w14:val="none"/>
        </w:rPr>
        <w:tab/>
      </w:r>
      <w:r w:rsidRPr="00EF2AFF">
        <w:rPr>
          <w:rFonts w:ascii="Arial" w:eastAsia="Cambria" w:hAnsi="Arial" w:cs="Arial"/>
          <w:kern w:val="0"/>
          <w:szCs w:val="24"/>
          <w14:ligatures w14:val="none"/>
        </w:rPr>
        <w:tab/>
      </w:r>
      <w:sdt>
        <w:sdtPr>
          <w:rPr>
            <w:rFonts w:ascii="Arial" w:eastAsia="Cambria" w:hAnsi="Arial" w:cs="Arial"/>
            <w:kern w:val="0"/>
            <w:szCs w:val="24"/>
            <w14:ligatures w14:val="none"/>
          </w:rPr>
          <w:id w:val="1733342069"/>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w:t>
      </w:r>
    </w:p>
    <w:p w14:paraId="520331FC"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und</w:t>
      </w:r>
    </w:p>
    <w:p w14:paraId="5FA17027"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Arbeitnehmer/in:</w:t>
      </w:r>
      <w:r w:rsidRPr="00EF2AFF">
        <w:rPr>
          <w:rFonts w:ascii="Arial" w:eastAsia="Cambria" w:hAnsi="Arial" w:cs="Arial"/>
          <w:kern w:val="0"/>
          <w:szCs w:val="24"/>
          <w14:ligatures w14:val="none"/>
        </w:rPr>
        <w:tab/>
      </w:r>
      <w:sdt>
        <w:sdtPr>
          <w:rPr>
            <w:rFonts w:ascii="Arial" w:eastAsia="Cambria" w:hAnsi="Arial" w:cs="Arial"/>
            <w:kern w:val="0"/>
            <w:szCs w:val="24"/>
            <w14:ligatures w14:val="none"/>
          </w:rPr>
          <w:id w:val="-694919953"/>
          <w:showingPlcHdr/>
        </w:sdtPr>
        <w:sdtEndPr/>
        <w:sdtContent>
          <w:r w:rsidRPr="00EF2AFF">
            <w:rPr>
              <w:rFonts w:ascii="Arial" w:eastAsia="Cambria" w:hAnsi="Arial" w:cs="Arial"/>
              <w:color w:val="808080"/>
              <w:kern w:val="0"/>
              <w:szCs w:val="24"/>
              <w:u w:val="single"/>
              <w14:ligatures w14:val="none"/>
            </w:rPr>
            <w:t>Klicken Sie hier, um Text einzugeben</w:t>
          </w:r>
        </w:sdtContent>
      </w:sdt>
      <w:r w:rsidRPr="00EF2AFF">
        <w:rPr>
          <w:rFonts w:ascii="Arial" w:eastAsia="Cambria" w:hAnsi="Arial" w:cs="Arial"/>
          <w:kern w:val="0"/>
          <w:szCs w:val="24"/>
          <w14:ligatures w14:val="none"/>
        </w:rPr>
        <w:t xml:space="preserve"> </w:t>
      </w:r>
    </w:p>
    <w:p w14:paraId="4F587FAE"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Datum:</w:t>
      </w:r>
      <w:r w:rsidRPr="00EF2AFF">
        <w:rPr>
          <w:rFonts w:ascii="Arial" w:eastAsia="Cambria" w:hAnsi="Arial" w:cs="Arial"/>
          <w:kern w:val="0"/>
          <w:szCs w:val="24"/>
          <w14:ligatures w14:val="none"/>
        </w:rPr>
        <w:tab/>
      </w:r>
      <w:r w:rsidRPr="00EF2AFF">
        <w:rPr>
          <w:rFonts w:ascii="Arial" w:eastAsia="Cambria" w:hAnsi="Arial" w:cs="Arial"/>
          <w:kern w:val="0"/>
          <w:szCs w:val="24"/>
          <w14:ligatures w14:val="none"/>
        </w:rPr>
        <w:tab/>
      </w:r>
      <w:sdt>
        <w:sdtPr>
          <w:rPr>
            <w:rFonts w:ascii="Arial" w:eastAsia="Cambria" w:hAnsi="Arial" w:cs="Arial"/>
            <w:kern w:val="0"/>
            <w:szCs w:val="24"/>
            <w14:ligatures w14:val="none"/>
          </w:rPr>
          <w:id w:val="-1518612463"/>
          <w:showingPlcHdr/>
          <w:date>
            <w:dateFormat w:val="dd.MM.yyyy"/>
            <w:lid w:val="de-DE"/>
            <w:storeMappedDataAs w:val="dateTime"/>
            <w:calendar w:val="gregorian"/>
          </w:date>
        </w:sdtPr>
        <w:sdtEndPr/>
        <w:sdtContent>
          <w:r w:rsidRPr="00EF2AFF">
            <w:rPr>
              <w:rFonts w:ascii="Arial" w:eastAsia="Cambria" w:hAnsi="Arial" w:cs="Arial"/>
              <w:color w:val="808080"/>
              <w:kern w:val="0"/>
              <w:szCs w:val="24"/>
              <w:u w:val="single"/>
              <w14:ligatures w14:val="none"/>
            </w:rPr>
            <w:t>Klicken Sie hier, um ein Datum einzugeben</w:t>
          </w:r>
        </w:sdtContent>
      </w:sdt>
      <w:r w:rsidRPr="00EF2AFF">
        <w:rPr>
          <w:rFonts w:ascii="Arial" w:eastAsia="Cambria" w:hAnsi="Arial" w:cs="Arial"/>
          <w:kern w:val="0"/>
          <w:szCs w:val="24"/>
          <w14:ligatures w14:val="none"/>
        </w:rPr>
        <w:t xml:space="preserve"> </w:t>
      </w:r>
    </w:p>
    <w:p w14:paraId="11270530" w14:textId="77777777" w:rsidR="00164D85" w:rsidRPr="00EF2AFF" w:rsidRDefault="00164D85" w:rsidP="00164D85">
      <w:pPr>
        <w:spacing w:before="120" w:after="120" w:line="264" w:lineRule="auto"/>
        <w:rPr>
          <w:rFonts w:ascii="Arial" w:eastAsia="Cambria" w:hAnsi="Arial" w:cs="Arial"/>
          <w:kern w:val="0"/>
          <w:szCs w:val="24"/>
          <w14:ligatures w14:val="none"/>
        </w:rPr>
      </w:pPr>
    </w:p>
    <w:p w14:paraId="20FEC726" w14:textId="77777777" w:rsidR="00164D85" w:rsidRPr="00EF2AFF" w:rsidRDefault="00164D85" w:rsidP="00164D85">
      <w:pPr>
        <w:spacing w:before="120" w:after="120" w:line="264" w:lineRule="auto"/>
        <w:rPr>
          <w:rFonts w:ascii="Arial" w:eastAsia="Cambria" w:hAnsi="Arial" w:cs="Arial"/>
          <w:kern w:val="0"/>
          <w:szCs w:val="24"/>
          <w14:ligatures w14:val="none"/>
        </w:rPr>
      </w:pPr>
    </w:p>
    <w:p w14:paraId="692AC5EF"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Anlage zu 3.2 - Vertretungsberechtigung</w:t>
      </w:r>
    </w:p>
    <w:p w14:paraId="28F84674"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Der/die Arbeitnehmer/-in erhält folgende Vertretungsbefugnisse bzw. Schlüsselgewalten:</w:t>
      </w:r>
    </w:p>
    <w:p w14:paraId="57B3A7CE"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880849978"/>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Angebotserstellung</w:t>
      </w:r>
    </w:p>
    <w:p w14:paraId="2239779C"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449456570"/>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Preisverhandlungen</w:t>
      </w:r>
    </w:p>
    <w:p w14:paraId="11AE531F"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491448642"/>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Auftragsbezogene Vertragsabschlüsse</w:t>
      </w:r>
    </w:p>
    <w:p w14:paraId="67B78F9F"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65225251"/>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Beschaffung von Arbeitsmitteln </w:t>
      </w:r>
    </w:p>
    <w:p w14:paraId="080DABEB" w14:textId="77777777" w:rsidR="00164D85" w:rsidRPr="00EF2AFF" w:rsidRDefault="00171C99" w:rsidP="00164D85">
      <w:pPr>
        <w:spacing w:before="120" w:after="120" w:line="264" w:lineRule="auto"/>
        <w:ind w:left="357" w:firstLine="351"/>
        <w:rPr>
          <w:rFonts w:ascii="Arial" w:eastAsia="Cambria" w:hAnsi="Arial" w:cs="Arial"/>
          <w:kern w:val="0"/>
          <w:szCs w:val="24"/>
          <w14:ligatures w14:val="none"/>
        </w:rPr>
      </w:pPr>
      <w:sdt>
        <w:sdtPr>
          <w:rPr>
            <w:rFonts w:ascii="Arial" w:eastAsia="Cambria" w:hAnsi="Arial" w:cs="Arial"/>
            <w:kern w:val="0"/>
            <w:szCs w:val="24"/>
            <w14:ligatures w14:val="none"/>
          </w:rPr>
          <w:id w:val="1317380241"/>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Unbegrenzt</w:t>
      </w:r>
    </w:p>
    <w:p w14:paraId="0F891218" w14:textId="77777777" w:rsidR="00164D85" w:rsidRPr="00EF2AFF" w:rsidRDefault="00171C99" w:rsidP="00164D85">
      <w:pPr>
        <w:spacing w:before="120" w:after="120" w:line="264" w:lineRule="auto"/>
        <w:ind w:left="357" w:firstLine="351"/>
        <w:rPr>
          <w:rFonts w:ascii="Arial" w:eastAsia="Cambria" w:hAnsi="Arial" w:cs="Arial"/>
          <w:kern w:val="0"/>
          <w:szCs w:val="24"/>
          <w14:ligatures w14:val="none"/>
        </w:rPr>
      </w:pPr>
      <w:sdt>
        <w:sdtPr>
          <w:rPr>
            <w:rFonts w:ascii="Arial" w:eastAsia="Cambria" w:hAnsi="Arial" w:cs="Arial"/>
            <w:kern w:val="0"/>
            <w:szCs w:val="24"/>
            <w14:ligatures w14:val="none"/>
          </w:rPr>
          <w:id w:val="935948969"/>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Bis zu einer Höhe von </w:t>
      </w:r>
      <w:sdt>
        <w:sdtPr>
          <w:rPr>
            <w:rFonts w:ascii="Arial" w:eastAsia="Cambria" w:hAnsi="Arial" w:cs="Arial"/>
            <w:kern w:val="0"/>
            <w:szCs w:val="24"/>
            <w14:ligatures w14:val="none"/>
          </w:rPr>
          <w:id w:val="-122311771"/>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kern w:val="0"/>
          <w:szCs w:val="24"/>
          <w14:ligatures w14:val="none"/>
        </w:rPr>
        <w:t xml:space="preserve"> EUR netto</w:t>
      </w:r>
    </w:p>
    <w:p w14:paraId="1887CD48"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97290360"/>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Vertretungsberechtigung bei der Bank: </w:t>
      </w:r>
    </w:p>
    <w:p w14:paraId="2CDAFD3A" w14:textId="77777777" w:rsidR="00164D85" w:rsidRPr="00EF2AFF" w:rsidRDefault="00171C99" w:rsidP="00164D85">
      <w:pPr>
        <w:spacing w:before="120" w:after="120" w:line="264" w:lineRule="auto"/>
        <w:ind w:left="357" w:firstLine="351"/>
        <w:rPr>
          <w:rFonts w:ascii="Arial" w:eastAsia="Cambria" w:hAnsi="Arial" w:cs="Arial"/>
          <w:kern w:val="0"/>
          <w:szCs w:val="24"/>
          <w14:ligatures w14:val="none"/>
        </w:rPr>
      </w:pPr>
      <w:sdt>
        <w:sdtPr>
          <w:rPr>
            <w:rFonts w:ascii="Arial" w:eastAsia="Cambria" w:hAnsi="Arial" w:cs="Arial"/>
            <w:kern w:val="0"/>
            <w:szCs w:val="24"/>
            <w14:ligatures w14:val="none"/>
          </w:rPr>
          <w:id w:val="1965532941"/>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1068042410"/>
          <w:showingPlcHdr/>
        </w:sdtPr>
        <w:sdtEndPr/>
        <w:sdtContent>
          <w:r w:rsidR="00164D85" w:rsidRPr="00EF2AFF">
            <w:rPr>
              <w:rFonts w:ascii="Arial" w:eastAsia="Cambria" w:hAnsi="Arial" w:cs="Arial"/>
              <w:color w:val="808080"/>
              <w:kern w:val="0"/>
              <w:szCs w:val="24"/>
              <w:u w:val="single"/>
              <w14:ligatures w14:val="none"/>
            </w:rPr>
            <w:t>Klicken Sie hier, um Bank1 einzugeben</w:t>
          </w:r>
        </w:sdtContent>
      </w:sdt>
    </w:p>
    <w:p w14:paraId="68316B24" w14:textId="77777777" w:rsidR="00164D85" w:rsidRPr="00EF2AFF" w:rsidRDefault="00171C99" w:rsidP="00164D85">
      <w:pPr>
        <w:spacing w:before="120" w:after="120" w:line="264" w:lineRule="auto"/>
        <w:ind w:left="357" w:firstLine="351"/>
        <w:rPr>
          <w:rFonts w:ascii="Arial" w:eastAsia="Cambria" w:hAnsi="Arial" w:cs="Arial"/>
          <w:kern w:val="0"/>
          <w:szCs w:val="24"/>
          <w14:ligatures w14:val="none"/>
        </w:rPr>
      </w:pPr>
      <w:sdt>
        <w:sdtPr>
          <w:rPr>
            <w:rFonts w:ascii="Arial" w:eastAsia="Cambria" w:hAnsi="Arial" w:cs="Arial"/>
            <w:kern w:val="0"/>
            <w:szCs w:val="24"/>
            <w14:ligatures w14:val="none"/>
          </w:rPr>
          <w:id w:val="108552975"/>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486984444"/>
          <w:showingPlcHdr/>
        </w:sdtPr>
        <w:sdtEndPr/>
        <w:sdtContent>
          <w:r w:rsidR="00164D85" w:rsidRPr="00EF2AFF">
            <w:rPr>
              <w:rFonts w:ascii="Arial" w:eastAsia="Cambria" w:hAnsi="Arial" w:cs="Arial"/>
              <w:color w:val="808080"/>
              <w:kern w:val="0"/>
              <w:szCs w:val="24"/>
              <w:u w:val="single"/>
              <w14:ligatures w14:val="none"/>
            </w:rPr>
            <w:t>Klicken Sie hier, um Bank 2 einzugeben</w:t>
          </w:r>
        </w:sdtContent>
      </w:sdt>
    </w:p>
    <w:p w14:paraId="4AE83272" w14:textId="77777777" w:rsidR="00164D85" w:rsidRPr="00EF2AFF" w:rsidRDefault="00171C99" w:rsidP="00164D85">
      <w:pPr>
        <w:spacing w:before="120" w:after="120" w:line="264" w:lineRule="auto"/>
        <w:ind w:left="357" w:firstLine="351"/>
        <w:rPr>
          <w:rFonts w:ascii="Arial" w:eastAsia="Cambria" w:hAnsi="Arial" w:cs="Arial"/>
          <w:kern w:val="0"/>
          <w:szCs w:val="24"/>
          <w14:ligatures w14:val="none"/>
        </w:rPr>
      </w:pPr>
      <w:sdt>
        <w:sdtPr>
          <w:rPr>
            <w:rFonts w:ascii="Arial" w:eastAsia="Cambria" w:hAnsi="Arial" w:cs="Arial"/>
            <w:kern w:val="0"/>
            <w:szCs w:val="24"/>
            <w14:ligatures w14:val="none"/>
          </w:rPr>
          <w:id w:val="-1962102211"/>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1274469700"/>
          <w:showingPlcHdr/>
        </w:sdtPr>
        <w:sdtEndPr/>
        <w:sdtContent>
          <w:r w:rsidR="00164D85" w:rsidRPr="00EF2AFF">
            <w:rPr>
              <w:rFonts w:ascii="Arial" w:eastAsia="Cambria" w:hAnsi="Arial" w:cs="Arial"/>
              <w:color w:val="808080"/>
              <w:kern w:val="0"/>
              <w:szCs w:val="24"/>
              <w:u w:val="single"/>
              <w14:ligatures w14:val="none"/>
            </w:rPr>
            <w:t>Klicken Sie hier, um Bank 3 einzugeben</w:t>
          </w:r>
        </w:sdtContent>
      </w:sdt>
      <w:r w:rsidR="00164D85" w:rsidRPr="00EF2AFF">
        <w:rPr>
          <w:rFonts w:ascii="Arial" w:eastAsia="Cambria" w:hAnsi="Arial" w:cs="Arial"/>
          <w:kern w:val="0"/>
          <w:szCs w:val="24"/>
          <w14:ligatures w14:val="none"/>
        </w:rPr>
        <w:t xml:space="preserve"> </w:t>
      </w:r>
    </w:p>
    <w:p w14:paraId="48E42E9C"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789331361"/>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Personalangelegenheiten</w:t>
      </w:r>
    </w:p>
    <w:p w14:paraId="74DCDF6D"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451708201"/>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Weisungsbefugnis</w:t>
      </w:r>
    </w:p>
    <w:p w14:paraId="587440BF"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650278183"/>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Einstellungsbefugnis</w:t>
      </w:r>
    </w:p>
    <w:p w14:paraId="7EE4CBCE"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531022443"/>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Abmahnungs- und Kündigungsbefugnis</w:t>
      </w:r>
    </w:p>
    <w:p w14:paraId="2A6B97AC"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824699676"/>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Unterschriftsberechtigung nach dem 4-Augenprinzip</w:t>
      </w:r>
    </w:p>
    <w:p w14:paraId="7CA66272"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627662203"/>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Weitere Vereinbarungen: </w:t>
      </w:r>
      <w:sdt>
        <w:sdtPr>
          <w:rPr>
            <w:rFonts w:ascii="Arial" w:eastAsia="Cambria" w:hAnsi="Arial" w:cs="Arial"/>
            <w:kern w:val="0"/>
            <w:szCs w:val="24"/>
            <w14:ligatures w14:val="none"/>
          </w:rPr>
          <w:id w:val="-1330984568"/>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kern w:val="0"/>
          <w:szCs w:val="24"/>
          <w14:ligatures w14:val="none"/>
        </w:rPr>
        <w:t xml:space="preserve"> </w:t>
      </w:r>
    </w:p>
    <w:p w14:paraId="161B9BC3"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Anlage zu 4.1 - Einsatzorte</w:t>
      </w:r>
    </w:p>
    <w:p w14:paraId="3C33547E"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Weitere mögliche Einsatzorte sind:</w:t>
      </w:r>
    </w:p>
    <w:p w14:paraId="183D38A6"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861706196"/>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18754108"/>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kern w:val="0"/>
          <w:szCs w:val="24"/>
          <w14:ligatures w14:val="none"/>
        </w:rPr>
        <w:t xml:space="preserve"> </w:t>
      </w:r>
    </w:p>
    <w:p w14:paraId="7FB2E7BB"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993145847"/>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889347046"/>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kern w:val="0"/>
          <w:szCs w:val="24"/>
          <w14:ligatures w14:val="none"/>
        </w:rPr>
        <w:t xml:space="preserve"> </w:t>
      </w:r>
    </w:p>
    <w:p w14:paraId="0D70F051"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652103848"/>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1747336601"/>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kern w:val="0"/>
          <w:szCs w:val="24"/>
          <w14:ligatures w14:val="none"/>
        </w:rPr>
        <w:t xml:space="preserve"> </w:t>
      </w:r>
    </w:p>
    <w:p w14:paraId="40BFFECF" w14:textId="77777777" w:rsidR="00164D85" w:rsidRPr="00EF2AFF" w:rsidRDefault="00164D85" w:rsidP="00164D85">
      <w:pPr>
        <w:spacing w:before="120" w:after="120" w:line="264" w:lineRule="auto"/>
        <w:rPr>
          <w:rFonts w:ascii="Arial" w:eastAsia="Arial" w:hAnsi="Arial" w:cs="Arial"/>
          <w:kern w:val="0"/>
          <w14:ligatures w14:val="none"/>
        </w:rPr>
      </w:pPr>
      <w:r w:rsidRPr="00EF2AFF">
        <w:rPr>
          <w:rFonts w:ascii="Arial" w:eastAsia="Arial" w:hAnsi="Arial" w:cs="Arial"/>
          <w:kern w:val="0"/>
          <w14:ligatures w14:val="none"/>
        </w:rPr>
        <w:lastRenderedPageBreak/>
        <w:t>Zusätzliche Regelungen für die Homeoffice-Option:</w:t>
      </w:r>
    </w:p>
    <w:p w14:paraId="209F2B8F" w14:textId="77777777" w:rsidR="00164D85" w:rsidRPr="00EF2AFF" w:rsidRDefault="00164D85" w:rsidP="00164D85">
      <w:pPr>
        <w:numPr>
          <w:ilvl w:val="0"/>
          <w:numId w:val="4"/>
        </w:numPr>
        <w:spacing w:before="120" w:after="120" w:line="264" w:lineRule="auto"/>
        <w:rPr>
          <w:rFonts w:ascii="Arial" w:eastAsia="Arial" w:hAnsi="Arial" w:cs="Arial"/>
          <w:kern w:val="0"/>
          <w14:ligatures w14:val="none"/>
        </w:rPr>
      </w:pPr>
      <w:r w:rsidRPr="00EF2AFF">
        <w:rPr>
          <w:rFonts w:ascii="Arial" w:eastAsia="Arial" w:hAnsi="Arial" w:cs="Arial"/>
          <w:kern w:val="0"/>
          <w14:ligatures w14:val="none"/>
        </w:rPr>
        <w:t>Dem Arbeitgeber oder von ihm beauftragten Personen gewährt der/die Arbeitnehmer/-in Zugang zum häuslichen Arbeitsplatz, soweit dies aus sachlichen, insbesondere arbeitsschutzrechtlichen Gründen erforderlich ist. Der/die Arbeitnehmer/-in sichert zu, dass auch die mit ihm/ihr in häuslicher Gemeinschaft lebenden Personen mit dieser Regelung einverstanden sind.</w:t>
      </w:r>
    </w:p>
    <w:p w14:paraId="1556D70E" w14:textId="77777777" w:rsidR="00164D85" w:rsidRPr="00EF2AFF" w:rsidRDefault="00164D85" w:rsidP="00164D85">
      <w:pPr>
        <w:numPr>
          <w:ilvl w:val="0"/>
          <w:numId w:val="4"/>
        </w:numPr>
        <w:spacing w:before="120" w:after="120" w:line="264" w:lineRule="auto"/>
        <w:rPr>
          <w:rFonts w:ascii="Arial" w:eastAsia="Arial" w:hAnsi="Arial" w:cs="Arial"/>
          <w:kern w:val="0"/>
          <w14:ligatures w14:val="none"/>
        </w:rPr>
      </w:pPr>
      <w:r w:rsidRPr="00EF2AFF">
        <w:rPr>
          <w:rFonts w:ascii="Arial" w:eastAsia="Arial" w:hAnsi="Arial" w:cs="Arial"/>
          <w:kern w:val="0"/>
          <w14:ligatures w14:val="none"/>
        </w:rPr>
        <w:t>Etwaige dem/der Arbeitnehmer/-in durch Homeoffice entstehende Mehrkosten sind mit der Vergütung nach § 5 abgegolten.</w:t>
      </w:r>
    </w:p>
    <w:p w14:paraId="3F850037" w14:textId="77777777" w:rsidR="00164D85" w:rsidRPr="00EF2AFF" w:rsidRDefault="00171C99" w:rsidP="00164D85">
      <w:pPr>
        <w:spacing w:before="120" w:after="120" w:line="264" w:lineRule="auto"/>
        <w:ind w:left="709" w:hanging="283"/>
        <w:rPr>
          <w:rFonts w:ascii="Arial" w:eastAsia="Cambria" w:hAnsi="Arial" w:cs="Arial"/>
          <w:kern w:val="0"/>
          <w:szCs w:val="24"/>
          <w14:ligatures w14:val="none"/>
        </w:rPr>
      </w:pPr>
      <w:sdt>
        <w:sdtPr>
          <w:rPr>
            <w:rFonts w:ascii="Arial" w:eastAsia="Cambria" w:hAnsi="Arial" w:cs="Arial"/>
            <w:kern w:val="0"/>
            <w:szCs w:val="24"/>
            <w14:ligatures w14:val="none"/>
          </w:rPr>
          <w:id w:val="-799455144"/>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Für die Tätigkeit im Ingenieurbüro stellt der Arbeitgeber dem/der Arbeitnehmer/-in unabhängig vom Recht auf Homeoffice einen Arbeitsplatz zur Verfügung. Er/Sie hat jedoch keinen Anspruch auf einen ausschließlich durch ihn/sie nutzbaren Arbeitsplatz (Desk-Sharing-System). Der/Die Arbeitnehmer/-in ist verpflichtet, mindestens</w:t>
      </w:r>
      <w:r w:rsidR="00164D85" w:rsidRPr="00EF2AFF">
        <w:rPr>
          <w:rFonts w:ascii="Arial" w:eastAsia="Cambria" w:hAnsi="Arial" w:cs="Arial"/>
          <w:color w:val="00B0F0"/>
          <w:kern w:val="0"/>
          <w:szCs w:val="24"/>
          <w14:ligatures w14:val="none"/>
        </w:rPr>
        <w:t xml:space="preserve"> </w:t>
      </w:r>
      <w:sdt>
        <w:sdtPr>
          <w:rPr>
            <w:rFonts w:ascii="Arial" w:eastAsia="Cambria" w:hAnsi="Arial" w:cs="Arial"/>
            <w:color w:val="00B0F0"/>
            <w:kern w:val="0"/>
            <w:szCs w:val="24"/>
            <w14:ligatures w14:val="none"/>
          </w:rPr>
          <w:id w:val="-1682350274"/>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color w:val="00B0F0"/>
          <w:kern w:val="0"/>
          <w:szCs w:val="24"/>
          <w14:ligatures w14:val="none"/>
        </w:rPr>
        <w:t xml:space="preserve"> </w:t>
      </w:r>
      <w:r w:rsidR="00164D85" w:rsidRPr="00EF2AFF">
        <w:rPr>
          <w:rFonts w:ascii="Arial" w:eastAsia="Cambria" w:hAnsi="Arial" w:cs="Arial"/>
          <w:kern w:val="0"/>
          <w:szCs w:val="24"/>
          <w14:ligatures w14:val="none"/>
        </w:rPr>
        <w:t>(z.B. 1 Tag) im Voraus die Tätigkeit im Ingenieurbüro anzumelden. Der Arbeitgeber stellt hierzu folgendes Informationssystem zur Verfügung:</w:t>
      </w:r>
      <w:r w:rsidR="00164D85" w:rsidRPr="00EF2AFF">
        <w:rPr>
          <w:rFonts w:ascii="Arial" w:eastAsia="Cambria" w:hAnsi="Arial" w:cs="Arial"/>
          <w:color w:val="00B0F0"/>
          <w:kern w:val="0"/>
          <w:szCs w:val="24"/>
          <w14:ligatures w14:val="none"/>
        </w:rPr>
        <w:t xml:space="preserve"> </w:t>
      </w:r>
      <w:sdt>
        <w:sdtPr>
          <w:rPr>
            <w:rFonts w:ascii="Arial" w:eastAsia="Cambria" w:hAnsi="Arial" w:cs="Arial"/>
            <w:color w:val="00B0F0"/>
            <w:kern w:val="0"/>
            <w:szCs w:val="24"/>
            <w14:ligatures w14:val="none"/>
          </w:rPr>
          <w:id w:val="2049649918"/>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color w:val="00B0F0"/>
          <w:kern w:val="0"/>
          <w:szCs w:val="24"/>
          <w14:ligatures w14:val="none"/>
        </w:rPr>
        <w:t xml:space="preserve">. </w:t>
      </w:r>
      <w:r w:rsidR="00164D85" w:rsidRPr="00EF2AFF">
        <w:rPr>
          <w:rFonts w:ascii="Arial" w:eastAsia="Cambria" w:hAnsi="Arial" w:cs="Arial"/>
          <w:kern w:val="0"/>
          <w:szCs w:val="24"/>
          <w14:ligatures w14:val="none"/>
        </w:rPr>
        <w:t>Der/Die Arbeitnehmer/-in ist verpflichtet, den Arbeitsplatz bei Beendigung der Tätigkeit frei von privaten Gegenständen und so zu hinterlassen, dass er uneingeschränkt von einem/einer anderen Arbeitnehmer/-in genutzt werden kann.</w:t>
      </w:r>
    </w:p>
    <w:p w14:paraId="6C66066F"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Anlage zu 4.2 - Arbeitsmittel</w:t>
      </w:r>
    </w:p>
    <w:p w14:paraId="2111C2F7"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Zur Erledigung seiner/ihrer Aufgaben erhält der/die Arbeitnehmer/in folgende Arbeitsmittel</w:t>
      </w:r>
    </w:p>
    <w:p w14:paraId="41715446"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628975852"/>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Laptop</w:t>
      </w:r>
    </w:p>
    <w:p w14:paraId="33BAD367"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411622900"/>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Smartphone</w:t>
      </w:r>
    </w:p>
    <w:p w14:paraId="214CE552"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922450803"/>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Persönliche Arbeitsausrüstung </w:t>
      </w:r>
    </w:p>
    <w:p w14:paraId="1E063888" w14:textId="77777777" w:rsidR="00164D85" w:rsidRPr="00EF2AFF" w:rsidRDefault="00171C99" w:rsidP="00164D85">
      <w:pPr>
        <w:spacing w:before="120" w:after="120" w:line="264" w:lineRule="auto"/>
        <w:ind w:firstLine="708"/>
        <w:rPr>
          <w:rFonts w:ascii="Arial" w:eastAsia="Cambria" w:hAnsi="Arial" w:cs="Arial"/>
          <w:kern w:val="0"/>
          <w:szCs w:val="24"/>
          <w14:ligatures w14:val="none"/>
        </w:rPr>
      </w:pPr>
      <w:sdt>
        <w:sdtPr>
          <w:rPr>
            <w:rFonts w:ascii="Arial" w:eastAsia="Cambria" w:hAnsi="Arial" w:cs="Arial"/>
            <w:kern w:val="0"/>
            <w:szCs w:val="24"/>
            <w14:ligatures w14:val="none"/>
          </w:rPr>
          <w:id w:val="-2146196299"/>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1137575546"/>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p>
    <w:p w14:paraId="6FB386A8" w14:textId="77777777" w:rsidR="00164D85" w:rsidRPr="00EF2AFF" w:rsidRDefault="00171C99" w:rsidP="00164D85">
      <w:pPr>
        <w:spacing w:before="120" w:after="120" w:line="264" w:lineRule="auto"/>
        <w:ind w:firstLine="708"/>
        <w:rPr>
          <w:rFonts w:ascii="Arial" w:eastAsia="Cambria" w:hAnsi="Arial" w:cs="Arial"/>
          <w:kern w:val="0"/>
          <w:szCs w:val="24"/>
          <w14:ligatures w14:val="none"/>
        </w:rPr>
      </w:pPr>
      <w:sdt>
        <w:sdtPr>
          <w:rPr>
            <w:rFonts w:ascii="Arial" w:eastAsia="Cambria" w:hAnsi="Arial" w:cs="Arial"/>
            <w:kern w:val="0"/>
            <w:szCs w:val="24"/>
            <w14:ligatures w14:val="none"/>
          </w:rPr>
          <w:id w:val="1978644910"/>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15892046"/>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p>
    <w:p w14:paraId="5541BF49"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2019507782"/>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Weitere Arbeitsmittel sind</w:t>
      </w:r>
    </w:p>
    <w:p w14:paraId="56542EDB" w14:textId="77777777" w:rsidR="00164D85" w:rsidRPr="00EF2AFF" w:rsidRDefault="00171C99" w:rsidP="00164D85">
      <w:pPr>
        <w:spacing w:before="120" w:after="120" w:line="264" w:lineRule="auto"/>
        <w:ind w:firstLine="709"/>
        <w:rPr>
          <w:rFonts w:ascii="Arial" w:eastAsia="Cambria" w:hAnsi="Arial" w:cs="Arial"/>
          <w:kern w:val="0"/>
          <w:szCs w:val="24"/>
          <w14:ligatures w14:val="none"/>
        </w:rPr>
      </w:pPr>
      <w:sdt>
        <w:sdtPr>
          <w:rPr>
            <w:rFonts w:ascii="Arial" w:eastAsia="Cambria" w:hAnsi="Arial" w:cs="Arial"/>
            <w:kern w:val="0"/>
            <w:szCs w:val="24"/>
            <w14:ligatures w14:val="none"/>
          </w:rPr>
          <w:id w:val="-1934124367"/>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1247994404"/>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p>
    <w:p w14:paraId="76967181" w14:textId="77777777" w:rsidR="00164D85" w:rsidRPr="00EF2AFF" w:rsidRDefault="00171C99" w:rsidP="00164D85">
      <w:pPr>
        <w:spacing w:before="120" w:after="120" w:line="264" w:lineRule="auto"/>
        <w:ind w:firstLine="708"/>
        <w:rPr>
          <w:rFonts w:ascii="Arial" w:eastAsia="Cambria" w:hAnsi="Arial" w:cs="Arial"/>
          <w:kern w:val="0"/>
          <w:szCs w:val="24"/>
          <w14:ligatures w14:val="none"/>
        </w:rPr>
      </w:pPr>
      <w:sdt>
        <w:sdtPr>
          <w:rPr>
            <w:rFonts w:ascii="Arial" w:eastAsia="Cambria" w:hAnsi="Arial" w:cs="Arial"/>
            <w:kern w:val="0"/>
            <w:szCs w:val="24"/>
            <w14:ligatures w14:val="none"/>
          </w:rPr>
          <w:id w:val="-616376595"/>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237640063"/>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p>
    <w:p w14:paraId="048D5BED" w14:textId="77777777" w:rsidR="00164D85" w:rsidRPr="00EF2AFF" w:rsidRDefault="00171C99" w:rsidP="00164D85">
      <w:pPr>
        <w:spacing w:before="120" w:after="120" w:line="264" w:lineRule="auto"/>
        <w:ind w:firstLine="708"/>
        <w:rPr>
          <w:rFonts w:ascii="Arial" w:eastAsia="Cambria" w:hAnsi="Arial" w:cs="Arial"/>
          <w:kern w:val="0"/>
          <w:szCs w:val="24"/>
          <w14:ligatures w14:val="none"/>
        </w:rPr>
      </w:pPr>
      <w:sdt>
        <w:sdtPr>
          <w:rPr>
            <w:rFonts w:ascii="Arial" w:eastAsia="Cambria" w:hAnsi="Arial" w:cs="Arial"/>
            <w:kern w:val="0"/>
            <w:szCs w:val="24"/>
            <w14:ligatures w14:val="none"/>
          </w:rPr>
          <w:id w:val="-763681447"/>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1922167553"/>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p>
    <w:p w14:paraId="3E0C4287" w14:textId="77777777" w:rsidR="00164D85" w:rsidRPr="00EF2AFF" w:rsidRDefault="00164D85" w:rsidP="00164D85">
      <w:pPr>
        <w:spacing w:before="120" w:after="120" w:line="264" w:lineRule="auto"/>
        <w:rPr>
          <w:rFonts w:ascii="Arial" w:eastAsia="Arial" w:hAnsi="Arial" w:cs="Arial"/>
          <w:kern w:val="0"/>
          <w14:ligatures w14:val="none"/>
        </w:rPr>
      </w:pPr>
      <w:r w:rsidRPr="00EF2AFF">
        <w:rPr>
          <w:rFonts w:ascii="Arial" w:eastAsia="Arial" w:hAnsi="Arial" w:cs="Arial"/>
          <w:kern w:val="0"/>
          <w14:ligatures w14:val="none"/>
        </w:rPr>
        <w:t>Zusätzliche Regelungen für die Homeoffice-Option:</w:t>
      </w:r>
    </w:p>
    <w:p w14:paraId="77610E0E" w14:textId="77777777" w:rsidR="00164D85" w:rsidRPr="00EF2AFF" w:rsidRDefault="00164D85" w:rsidP="00164D85">
      <w:pPr>
        <w:numPr>
          <w:ilvl w:val="0"/>
          <w:numId w:val="4"/>
        </w:numPr>
        <w:spacing w:before="120" w:after="120" w:line="264" w:lineRule="auto"/>
        <w:rPr>
          <w:rFonts w:ascii="Arial" w:eastAsia="Arial" w:hAnsi="Arial" w:cs="Arial"/>
          <w:kern w:val="0"/>
          <w14:ligatures w14:val="none"/>
        </w:rPr>
      </w:pPr>
      <w:r w:rsidRPr="00EF2AFF">
        <w:rPr>
          <w:rFonts w:ascii="Arial" w:eastAsia="Arial" w:hAnsi="Arial" w:cs="Arial"/>
          <w:kern w:val="0"/>
          <w14:ligatures w14:val="none"/>
        </w:rPr>
        <w:t>Der/die Arbeitnehmer/-in stellt auf seine Kosten den benötigten Internetanschluss bereit.</w:t>
      </w:r>
    </w:p>
    <w:p w14:paraId="61652732" w14:textId="77777777" w:rsidR="00164D85" w:rsidRPr="00EF2AFF" w:rsidRDefault="00164D85" w:rsidP="00164D85">
      <w:pPr>
        <w:numPr>
          <w:ilvl w:val="0"/>
          <w:numId w:val="4"/>
        </w:numPr>
        <w:spacing w:before="120" w:after="120" w:line="264" w:lineRule="auto"/>
        <w:rPr>
          <w:rFonts w:ascii="Arial" w:eastAsia="Arial" w:hAnsi="Arial" w:cs="Arial"/>
          <w:kern w:val="0"/>
          <w14:ligatures w14:val="none"/>
        </w:rPr>
      </w:pPr>
      <w:r w:rsidRPr="00EF2AFF">
        <w:rPr>
          <w:rFonts w:ascii="Arial" w:eastAsia="Arial" w:hAnsi="Arial" w:cs="Arial"/>
          <w:kern w:val="0"/>
          <w14:ligatures w14:val="none"/>
        </w:rPr>
        <w:t>Die Kosten der beruflichen Nutzung der privaten Räumlichkeiten, namentlich anteilige Miet-, Betriebs-, Reinigungs-, Heiz- und Telekommunikationskosten sind mit der Vergütung nach § 5.1 dieser Vereinbarung abgegolten.</w:t>
      </w:r>
    </w:p>
    <w:p w14:paraId="009D899A"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Anlage zu 5.2 - Nettolohnoptimierung</w:t>
      </w:r>
    </w:p>
    <w:p w14:paraId="36B483A8"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Folgende Vereinbarung wird zwischen Arbeitgeber und Arbeitnehmer/in getroffen:</w:t>
      </w:r>
    </w:p>
    <w:p w14:paraId="462B8C0A"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Der Arbeitgeber kann folgende Zuschüsse gewähren:</w:t>
      </w:r>
    </w:p>
    <w:p w14:paraId="0FA82FEE"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270807917"/>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Essenzuschuss: </w:t>
      </w:r>
      <w:sdt>
        <w:sdtPr>
          <w:rPr>
            <w:rFonts w:ascii="Arial" w:eastAsia="Cambria" w:hAnsi="Arial" w:cs="Arial"/>
            <w:kern w:val="0"/>
            <w:szCs w:val="24"/>
            <w14:ligatures w14:val="none"/>
          </w:rPr>
          <w:id w:val="2074230854"/>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kern w:val="0"/>
          <w:szCs w:val="24"/>
          <w14:ligatures w14:val="none"/>
        </w:rPr>
        <w:t xml:space="preserve"> EUR</w:t>
      </w:r>
    </w:p>
    <w:p w14:paraId="42437E33"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505276141"/>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Zuschuss für besondere Kleidung: </w:t>
      </w:r>
      <w:sdt>
        <w:sdtPr>
          <w:rPr>
            <w:rFonts w:ascii="Arial" w:eastAsia="Cambria" w:hAnsi="Arial" w:cs="Arial"/>
            <w:kern w:val="0"/>
            <w:szCs w:val="24"/>
            <w14:ligatures w14:val="none"/>
          </w:rPr>
          <w:id w:val="-3513499"/>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kern w:val="0"/>
          <w:szCs w:val="24"/>
          <w14:ligatures w14:val="none"/>
        </w:rPr>
        <w:t xml:space="preserve"> EUR</w:t>
      </w:r>
    </w:p>
    <w:p w14:paraId="324D41F8"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312329776"/>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Benzingutscheine: </w:t>
      </w:r>
      <w:sdt>
        <w:sdtPr>
          <w:rPr>
            <w:rFonts w:ascii="Arial" w:eastAsia="Cambria" w:hAnsi="Arial" w:cs="Arial"/>
            <w:kern w:val="0"/>
            <w:szCs w:val="24"/>
            <w14:ligatures w14:val="none"/>
          </w:rPr>
          <w:id w:val="1951427644"/>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kern w:val="0"/>
          <w:szCs w:val="24"/>
          <w14:ligatures w14:val="none"/>
        </w:rPr>
        <w:t xml:space="preserve"> EUR</w:t>
      </w:r>
    </w:p>
    <w:p w14:paraId="58E89FF5"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791026696"/>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Fahrtkostenzuschuss in Höhe von: </w:t>
      </w:r>
      <w:sdt>
        <w:sdtPr>
          <w:rPr>
            <w:rFonts w:ascii="Arial" w:eastAsia="Cambria" w:hAnsi="Arial" w:cs="Arial"/>
            <w:kern w:val="0"/>
            <w:szCs w:val="24"/>
            <w14:ligatures w14:val="none"/>
          </w:rPr>
          <w:id w:val="-1503964270"/>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kern w:val="0"/>
          <w:szCs w:val="24"/>
          <w14:ligatures w14:val="none"/>
        </w:rPr>
        <w:t xml:space="preserve"> EUR</w:t>
      </w:r>
    </w:p>
    <w:p w14:paraId="6F4D642D"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Der Arbeitgeber führt evtl. erforderliche Einkommenssteuer und Sozialbeiträge direkt an die entsprechenden Stellen ab. </w:t>
      </w:r>
    </w:p>
    <w:p w14:paraId="0708FAF4"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Zum Nachweis der Zahlungen erhält der/die Arbeitnehmer/-in einen Gehaltsnachweis.</w:t>
      </w:r>
    </w:p>
    <w:p w14:paraId="7E9005A1" w14:textId="5A20CEFE"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xml:space="preserve">Für den </w:t>
      </w:r>
      <w:r w:rsidR="00171C99">
        <w:rPr>
          <w:rFonts w:ascii="Arial" w:eastAsia="Cambria" w:hAnsi="Arial" w:cs="Arial"/>
          <w:kern w:val="0"/>
          <w:szCs w:val="24"/>
          <w14:ligatures w14:val="none"/>
        </w:rPr>
        <w:t>Arbeit</w:t>
      </w:r>
      <w:r w:rsidRPr="00EF2AFF">
        <w:rPr>
          <w:rFonts w:ascii="Arial" w:eastAsia="Cambria" w:hAnsi="Arial" w:cs="Arial"/>
          <w:kern w:val="0"/>
          <w:szCs w:val="24"/>
          <w14:ligatures w14:val="none"/>
        </w:rPr>
        <w:t>nehmer wird folgende Nettolohnoptimierung eingerichtet:</w:t>
      </w:r>
    </w:p>
    <w:p w14:paraId="7634EB05"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96837496"/>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Riesterrente</w:t>
      </w:r>
    </w:p>
    <w:p w14:paraId="672910A1"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791019496"/>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Direktversicherung</w:t>
      </w:r>
    </w:p>
    <w:p w14:paraId="2D6FED65"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762223771"/>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Prämienregelung</w:t>
      </w:r>
    </w:p>
    <w:p w14:paraId="39F30DAA"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Anlage zu 5.3 - Betriebliche Altersvorsorge</w:t>
      </w:r>
    </w:p>
    <w:p w14:paraId="3C6001A8"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Der Arbeitgeber erhält vom Arbeitgeber folgende betriebliche Altersvorsorge:</w:t>
      </w:r>
    </w:p>
    <w:p w14:paraId="4A2C6E23" w14:textId="4FD9B718"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621923355"/>
          <w14:checkbox>
            <w14:checked w14:val="0"/>
            <w14:checkedState w14:val="2612" w14:font="MS Gothic"/>
            <w14:uncheckedState w14:val="2610" w14:font="MS Gothic"/>
          </w14:checkbox>
        </w:sdtPr>
        <w:sdtEndPr/>
        <w:sdtContent>
          <w:r w:rsidR="00984DCA" w:rsidRPr="00EF2AFF">
            <w:rPr>
              <w:rFonts w:ascii="Segoe UI Symbol" w:eastAsia="MS Gothic"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1198208200"/>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p>
    <w:p w14:paraId="258A01F8"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893232890"/>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1428466766"/>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p>
    <w:p w14:paraId="3A7A44FC"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896403825"/>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2142642183"/>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p>
    <w:p w14:paraId="7FB552BB"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Anlage zu 5.4 - Sonstige Vergütungen, Gewinnbeteiligungen</w:t>
      </w:r>
    </w:p>
    <w:p w14:paraId="6A33D24E" w14:textId="77777777" w:rsidR="00164D85" w:rsidRPr="00EF2AFF" w:rsidRDefault="00171C99" w:rsidP="00164D85">
      <w:pPr>
        <w:spacing w:before="120" w:after="120" w:line="264" w:lineRule="auto"/>
        <w:ind w:left="284" w:hanging="284"/>
        <w:rPr>
          <w:rFonts w:ascii="Arial" w:eastAsia="Cambria" w:hAnsi="Arial" w:cs="Arial"/>
          <w:kern w:val="0"/>
          <w:szCs w:val="24"/>
          <w14:ligatures w14:val="none"/>
        </w:rPr>
      </w:pPr>
      <w:sdt>
        <w:sdtPr>
          <w:rPr>
            <w:rFonts w:ascii="Arial" w:eastAsia="Cambria" w:hAnsi="Arial" w:cs="Arial"/>
            <w:kern w:val="0"/>
            <w:szCs w:val="24"/>
            <w14:ligatures w14:val="none"/>
          </w:rPr>
          <w:id w:val="148259980"/>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Der/die Arbeitnehmer/in erhält mit dem Junigehalt ein Urlaubsgeld in Höhe von: </w:t>
      </w:r>
      <w:sdt>
        <w:sdtPr>
          <w:rPr>
            <w:rFonts w:ascii="Arial" w:eastAsia="Cambria" w:hAnsi="Arial" w:cs="Arial"/>
            <w:kern w:val="0"/>
            <w:szCs w:val="24"/>
            <w14:ligatures w14:val="none"/>
          </w:rPr>
          <w:id w:val="1552037409"/>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kern w:val="0"/>
          <w:szCs w:val="24"/>
          <w14:ligatures w14:val="none"/>
        </w:rPr>
        <w:t xml:space="preserve"> EUR.</w:t>
      </w:r>
    </w:p>
    <w:p w14:paraId="6117FCA2" w14:textId="77777777" w:rsidR="00164D85" w:rsidRPr="00EF2AFF" w:rsidRDefault="00171C99" w:rsidP="00164D85">
      <w:pPr>
        <w:spacing w:before="120" w:after="120" w:line="264" w:lineRule="auto"/>
        <w:ind w:left="284" w:hanging="284"/>
        <w:rPr>
          <w:rFonts w:ascii="Arial" w:eastAsia="Cambria" w:hAnsi="Arial" w:cs="Arial"/>
          <w:kern w:val="0"/>
          <w:szCs w:val="24"/>
          <w14:ligatures w14:val="none"/>
        </w:rPr>
      </w:pPr>
      <w:sdt>
        <w:sdtPr>
          <w:rPr>
            <w:rFonts w:ascii="Arial" w:eastAsia="Cambria" w:hAnsi="Arial" w:cs="Arial"/>
            <w:kern w:val="0"/>
            <w:szCs w:val="24"/>
            <w14:ligatures w14:val="none"/>
          </w:rPr>
          <w:id w:val="-111293419"/>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Der/die Arbeitnehmer/in erhält in Anerkennung seiner Betriebstreue mit dem Novembergehalt eine Weihnachtsgratifikation in Höhe von: </w:t>
      </w:r>
      <w:sdt>
        <w:sdtPr>
          <w:rPr>
            <w:rFonts w:ascii="Arial" w:eastAsia="Cambria" w:hAnsi="Arial" w:cs="Arial"/>
            <w:kern w:val="0"/>
            <w:szCs w:val="24"/>
            <w14:ligatures w14:val="none"/>
          </w:rPr>
          <w:id w:val="-1176874820"/>
        </w:sdtPr>
        <w:sdtEndPr/>
        <w:sdtContent>
          <w:sdt>
            <w:sdtPr>
              <w:rPr>
                <w:rFonts w:ascii="Arial" w:eastAsia="Cambria" w:hAnsi="Arial" w:cs="Arial"/>
                <w:kern w:val="0"/>
                <w:szCs w:val="24"/>
                <w14:ligatures w14:val="none"/>
              </w:rPr>
              <w:id w:val="159505226"/>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sdtContent>
      </w:sdt>
      <w:r w:rsidR="00164D85" w:rsidRPr="00EF2AFF">
        <w:rPr>
          <w:rFonts w:ascii="Arial" w:eastAsia="Cambria" w:hAnsi="Arial" w:cs="Arial"/>
          <w:kern w:val="0"/>
          <w:szCs w:val="24"/>
          <w14:ligatures w14:val="none"/>
        </w:rPr>
        <w:t xml:space="preserve"> EUR.</w:t>
      </w:r>
    </w:p>
    <w:p w14:paraId="7043CE2E" w14:textId="77777777" w:rsidR="00164D85" w:rsidRPr="00EF2AFF" w:rsidRDefault="00171C99" w:rsidP="00164D85">
      <w:pPr>
        <w:spacing w:before="120" w:after="120" w:line="264" w:lineRule="auto"/>
        <w:ind w:left="851" w:hanging="284"/>
        <w:rPr>
          <w:rFonts w:ascii="Arial" w:eastAsia="Cambria" w:hAnsi="Arial" w:cs="Arial"/>
          <w:kern w:val="0"/>
          <w:szCs w:val="24"/>
          <w14:ligatures w14:val="none"/>
        </w:rPr>
      </w:pPr>
      <w:sdt>
        <w:sdtPr>
          <w:rPr>
            <w:rFonts w:ascii="Arial" w:eastAsia="Cambria" w:hAnsi="Arial" w:cs="Arial"/>
            <w:kern w:val="0"/>
            <w:szCs w:val="24"/>
            <w14:ligatures w14:val="none"/>
          </w:rPr>
          <w:id w:val="-1386415595"/>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Endet das Anstellungsverhältnis bis zum 31.03. des jeweiligen Folgejahres aus Gründen, welche allein der/die Arbeitnehmer/in zu vertreten hat, ist die Gratifikation für das vorangegangene Jahr vollständig zurückzuzahlen.</w:t>
      </w:r>
    </w:p>
    <w:p w14:paraId="7449BA29" w14:textId="77777777" w:rsidR="00164D85" w:rsidRPr="00EF2AFF" w:rsidRDefault="00171C99" w:rsidP="00164D85">
      <w:pPr>
        <w:spacing w:before="120" w:after="120" w:line="264" w:lineRule="auto"/>
        <w:ind w:left="851" w:hanging="284"/>
        <w:rPr>
          <w:rFonts w:ascii="Arial" w:eastAsia="Cambria" w:hAnsi="Arial" w:cs="Arial"/>
          <w:kern w:val="0"/>
          <w:szCs w:val="24"/>
          <w14:ligatures w14:val="none"/>
        </w:rPr>
      </w:pPr>
      <w:sdt>
        <w:sdtPr>
          <w:rPr>
            <w:rFonts w:ascii="Arial" w:eastAsia="Cambria" w:hAnsi="Arial" w:cs="Arial"/>
            <w:kern w:val="0"/>
            <w:szCs w:val="24"/>
            <w14:ligatures w14:val="none"/>
          </w:rPr>
          <w:id w:val="-1540419989"/>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Die Gratifikation wird anteilig um 1/12 für jeden vollen Monat gekürzt, in dem der/die Arbeitnehmer/in im Kalenderjahr der Gratifikationszahlung keine Arbeitsleistung erbracht hat. Die Kürzung erfolgt bei</w:t>
      </w:r>
      <w:r w:rsidR="00164D85" w:rsidRPr="00EF2AFF">
        <w:rPr>
          <w:rFonts w:ascii="Arial" w:eastAsia="Cambria" w:hAnsi="Arial" w:cs="Arial"/>
          <w:kern w:val="0"/>
          <w:szCs w:val="24"/>
          <w14:ligatures w14:val="none"/>
        </w:rPr>
        <w:br/>
      </w:r>
      <w:r w:rsidR="00164D85" w:rsidRPr="00EF2AFF">
        <w:rPr>
          <w:rFonts w:ascii="Arial" w:eastAsia="Cambria" w:hAnsi="Arial" w:cs="Arial"/>
          <w:kern w:val="0"/>
          <w:szCs w:val="24"/>
          <w14:ligatures w14:val="none"/>
        </w:rPr>
        <w:tab/>
        <w:t>1. unentschuldigtem Fernbleiben von der Arbeit,</w:t>
      </w:r>
      <w:r w:rsidR="00164D85" w:rsidRPr="00EF2AFF">
        <w:rPr>
          <w:rFonts w:ascii="Arial" w:eastAsia="Cambria" w:hAnsi="Arial" w:cs="Arial"/>
          <w:kern w:val="0"/>
          <w:szCs w:val="24"/>
          <w14:ligatures w14:val="none"/>
        </w:rPr>
        <w:br/>
      </w:r>
      <w:r w:rsidR="00164D85" w:rsidRPr="00EF2AFF">
        <w:rPr>
          <w:rFonts w:ascii="Arial" w:eastAsia="Cambria" w:hAnsi="Arial" w:cs="Arial"/>
          <w:kern w:val="0"/>
          <w:szCs w:val="24"/>
          <w14:ligatures w14:val="none"/>
        </w:rPr>
        <w:tab/>
        <w:t>2. Ruhen des Arbeitsvertrags</w:t>
      </w:r>
      <w:r w:rsidR="00164D85" w:rsidRPr="00EF2AFF">
        <w:rPr>
          <w:rFonts w:ascii="Arial" w:eastAsia="Cambria" w:hAnsi="Arial" w:cs="Arial"/>
          <w:kern w:val="0"/>
          <w:szCs w:val="24"/>
          <w14:ligatures w14:val="none"/>
        </w:rPr>
        <w:br/>
      </w:r>
      <w:r w:rsidR="00164D85" w:rsidRPr="00EF2AFF">
        <w:rPr>
          <w:rFonts w:ascii="Arial" w:eastAsia="Cambria" w:hAnsi="Arial" w:cs="Arial"/>
          <w:kern w:val="0"/>
          <w:szCs w:val="24"/>
          <w14:ligatures w14:val="none"/>
        </w:rPr>
        <w:tab/>
        <w:t>3. unbezahltem Urlaub.</w:t>
      </w:r>
    </w:p>
    <w:p w14:paraId="4B77B60C" w14:textId="77777777" w:rsidR="00164D85" w:rsidRPr="00EF2AFF" w:rsidRDefault="00171C99" w:rsidP="00164D85">
      <w:pPr>
        <w:spacing w:before="120" w:after="120" w:line="264" w:lineRule="auto"/>
        <w:ind w:left="284" w:hanging="284"/>
        <w:rPr>
          <w:rFonts w:ascii="Arial" w:eastAsia="Cambria" w:hAnsi="Arial" w:cs="Arial"/>
          <w:kern w:val="0"/>
          <w:szCs w:val="24"/>
          <w14:ligatures w14:val="none"/>
        </w:rPr>
      </w:pPr>
      <w:sdt>
        <w:sdtPr>
          <w:rPr>
            <w:rFonts w:ascii="Arial" w:eastAsia="Cambria" w:hAnsi="Arial" w:cs="Arial"/>
            <w:kern w:val="0"/>
            <w:szCs w:val="24"/>
            <w14:ligatures w14:val="none"/>
          </w:rPr>
          <w:id w:val="-1553376234"/>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Der/die Arbeitnehmer/in erhält mit dem Novembergehalt ein 13. Monatsgehalt in Höhe von: </w:t>
      </w:r>
      <w:sdt>
        <w:sdtPr>
          <w:rPr>
            <w:rFonts w:ascii="Arial" w:eastAsia="Cambria" w:hAnsi="Arial" w:cs="Arial"/>
            <w:kern w:val="0"/>
            <w:szCs w:val="24"/>
            <w14:ligatures w14:val="none"/>
          </w:rPr>
          <w:id w:val="169526865"/>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kern w:val="0"/>
          <w:szCs w:val="24"/>
          <w14:ligatures w14:val="none"/>
        </w:rPr>
        <w:t xml:space="preserve"> EUR.</w:t>
      </w:r>
    </w:p>
    <w:p w14:paraId="4A8FCDA4"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965114903"/>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Folgende weitere Vergütungen werden gewährt:</w:t>
      </w:r>
    </w:p>
    <w:p w14:paraId="09D0D9E8" w14:textId="77777777" w:rsidR="00164D85" w:rsidRPr="00EF2AFF" w:rsidRDefault="00171C99" w:rsidP="00164D85">
      <w:pPr>
        <w:spacing w:before="120" w:after="120" w:line="264" w:lineRule="auto"/>
        <w:ind w:firstLine="708"/>
        <w:rPr>
          <w:rFonts w:ascii="Arial" w:eastAsia="Cambria" w:hAnsi="Arial" w:cs="Arial"/>
          <w:kern w:val="0"/>
          <w:szCs w:val="24"/>
          <w14:ligatures w14:val="none"/>
        </w:rPr>
      </w:pPr>
      <w:sdt>
        <w:sdtPr>
          <w:rPr>
            <w:rFonts w:ascii="Arial" w:eastAsia="Cambria" w:hAnsi="Arial" w:cs="Arial"/>
            <w:kern w:val="0"/>
            <w:szCs w:val="24"/>
            <w14:ligatures w14:val="none"/>
          </w:rPr>
          <w:id w:val="1917897480"/>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1439797362"/>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p>
    <w:p w14:paraId="2C445E24" w14:textId="77777777" w:rsidR="00164D85" w:rsidRPr="00EF2AFF" w:rsidRDefault="00171C99" w:rsidP="00164D85">
      <w:pPr>
        <w:spacing w:before="120" w:after="120" w:line="264" w:lineRule="auto"/>
        <w:ind w:firstLine="708"/>
        <w:rPr>
          <w:rFonts w:ascii="Arial" w:eastAsia="Cambria" w:hAnsi="Arial" w:cs="Arial"/>
          <w:kern w:val="0"/>
          <w:szCs w:val="24"/>
          <w14:ligatures w14:val="none"/>
        </w:rPr>
      </w:pPr>
      <w:sdt>
        <w:sdtPr>
          <w:rPr>
            <w:rFonts w:ascii="Arial" w:eastAsia="Cambria" w:hAnsi="Arial" w:cs="Arial"/>
            <w:kern w:val="0"/>
            <w:szCs w:val="24"/>
            <w14:ligatures w14:val="none"/>
          </w:rPr>
          <w:id w:val="-749423446"/>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1316605262"/>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p>
    <w:p w14:paraId="55DC6225"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683359000"/>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Folgende Gewinnbeteiligung wird gewährt:</w:t>
      </w:r>
    </w:p>
    <w:p w14:paraId="02AE01D5" w14:textId="77777777" w:rsidR="00164D85" w:rsidRPr="00EF2AFF" w:rsidRDefault="00171C99" w:rsidP="00164D85">
      <w:pPr>
        <w:spacing w:before="120" w:after="120" w:line="264" w:lineRule="auto"/>
        <w:ind w:firstLine="708"/>
        <w:rPr>
          <w:rFonts w:ascii="Arial" w:eastAsia="Cambria" w:hAnsi="Arial" w:cs="Arial"/>
          <w:kern w:val="0"/>
          <w:szCs w:val="24"/>
          <w14:ligatures w14:val="none"/>
        </w:rPr>
      </w:pPr>
      <w:sdt>
        <w:sdtPr>
          <w:rPr>
            <w:rFonts w:ascii="Arial" w:eastAsia="Cambria" w:hAnsi="Arial" w:cs="Arial"/>
            <w:kern w:val="0"/>
            <w:szCs w:val="24"/>
            <w14:ligatures w14:val="none"/>
          </w:rPr>
          <w:id w:val="1431242057"/>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57782402"/>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p>
    <w:p w14:paraId="6888FA6E" w14:textId="77777777" w:rsidR="00164D85" w:rsidRPr="00EF2AFF" w:rsidRDefault="00171C99" w:rsidP="00164D85">
      <w:pPr>
        <w:spacing w:before="120" w:after="120" w:line="264" w:lineRule="auto"/>
        <w:ind w:firstLine="708"/>
        <w:rPr>
          <w:rFonts w:ascii="Arial" w:eastAsia="Cambria" w:hAnsi="Arial" w:cs="Arial"/>
          <w:kern w:val="0"/>
          <w:szCs w:val="24"/>
          <w14:ligatures w14:val="none"/>
        </w:rPr>
      </w:pPr>
      <w:sdt>
        <w:sdtPr>
          <w:rPr>
            <w:rFonts w:ascii="Arial" w:eastAsia="Cambria" w:hAnsi="Arial" w:cs="Arial"/>
            <w:kern w:val="0"/>
            <w:szCs w:val="24"/>
            <w14:ligatures w14:val="none"/>
          </w:rPr>
          <w:id w:val="-310172936"/>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t>
      </w:r>
      <w:sdt>
        <w:sdtPr>
          <w:rPr>
            <w:rFonts w:ascii="Arial" w:eastAsia="Cambria" w:hAnsi="Arial" w:cs="Arial"/>
            <w:kern w:val="0"/>
            <w:szCs w:val="24"/>
            <w14:ligatures w14:val="none"/>
          </w:rPr>
          <w:id w:val="-486938695"/>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p>
    <w:p w14:paraId="69FC34B0"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Anlage zu 5.5 - Überstundenregelung</w:t>
      </w:r>
    </w:p>
    <w:p w14:paraId="0B7E35E8" w14:textId="77777777" w:rsidR="00164D85" w:rsidRPr="00EF2AFF" w:rsidRDefault="00164D85" w:rsidP="00164D85">
      <w:pPr>
        <w:widowControl w:val="0"/>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Folgende von der gesetzlichen Regelung abweichende Vereinbarungen hinsichtlich anfallender Überstunden werden getroffen:</w:t>
      </w:r>
    </w:p>
    <w:sdt>
      <w:sdtPr>
        <w:rPr>
          <w:rFonts w:ascii="Arial" w:eastAsia="Cambria" w:hAnsi="Arial" w:cs="Arial"/>
          <w:kern w:val="0"/>
          <w:szCs w:val="24"/>
          <w14:ligatures w14:val="none"/>
        </w:rPr>
        <w:id w:val="-354888503"/>
        <w:showingPlcHdr/>
      </w:sdtPr>
      <w:sdtEndPr/>
      <w:sdtContent>
        <w:p w14:paraId="03E6C353" w14:textId="77777777" w:rsidR="00164D85" w:rsidRPr="00EF2AFF" w:rsidRDefault="00164D85" w:rsidP="00164D85">
          <w:pPr>
            <w:widowControl w:val="0"/>
            <w:spacing w:before="120" w:after="120" w:line="264" w:lineRule="auto"/>
            <w:rPr>
              <w:rFonts w:ascii="Arial" w:eastAsia="Cambria" w:hAnsi="Arial" w:cs="Arial"/>
              <w:kern w:val="0"/>
              <w:szCs w:val="24"/>
              <w14:ligatures w14:val="none"/>
            </w:rPr>
          </w:pPr>
          <w:r w:rsidRPr="00EF2AFF">
            <w:rPr>
              <w:rFonts w:ascii="Arial" w:eastAsia="Cambria" w:hAnsi="Arial" w:cs="Arial"/>
              <w:color w:val="808080"/>
              <w:kern w:val="0"/>
              <w:szCs w:val="24"/>
              <w:u w:val="single"/>
              <w14:ligatures w14:val="none"/>
            </w:rPr>
            <w:t>Klicken Sie hier, um Text einzugeben</w:t>
          </w:r>
        </w:p>
      </w:sdtContent>
    </w:sdt>
    <w:p w14:paraId="46E009EA"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Anlage zu 5.6 - Sonderzahlung</w:t>
      </w:r>
    </w:p>
    <w:p w14:paraId="1BE929C8" w14:textId="46ABF058"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737444847"/>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Heirat (max. </w:t>
      </w:r>
      <w:r w:rsidR="00D33787" w:rsidRPr="00EF2AFF">
        <w:rPr>
          <w:rFonts w:ascii="Arial" w:eastAsia="Cambria" w:hAnsi="Arial" w:cs="Arial"/>
          <w:kern w:val="0"/>
          <w:szCs w:val="24"/>
          <w14:ligatures w14:val="none"/>
        </w:rPr>
        <w:t>1-mal</w:t>
      </w:r>
      <w:r w:rsidR="00164D85" w:rsidRPr="00EF2AFF">
        <w:rPr>
          <w:rFonts w:ascii="Arial" w:eastAsia="Cambria" w:hAnsi="Arial" w:cs="Arial"/>
          <w:kern w:val="0"/>
          <w:szCs w:val="24"/>
          <w14:ligatures w14:val="none"/>
        </w:rPr>
        <w:t>) in Höhe von:</w:t>
      </w:r>
      <w:r w:rsidR="00164D85" w:rsidRPr="00EF2AFF">
        <w:rPr>
          <w:rFonts w:ascii="Arial" w:eastAsia="Cambria" w:hAnsi="Arial" w:cs="Arial"/>
          <w:i/>
          <w:kern w:val="0"/>
          <w:szCs w:val="24"/>
          <w14:ligatures w14:val="none"/>
        </w:rPr>
        <w:t xml:space="preserve"> </w:t>
      </w:r>
      <w:sdt>
        <w:sdtPr>
          <w:rPr>
            <w:rFonts w:ascii="Arial" w:eastAsia="Cambria" w:hAnsi="Arial" w:cs="Arial"/>
            <w:kern w:val="0"/>
            <w:szCs w:val="24"/>
            <w14:ligatures w14:val="none"/>
          </w:rPr>
          <w:id w:val="-1001579937"/>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kern w:val="0"/>
          <w:szCs w:val="24"/>
          <w14:ligatures w14:val="none"/>
        </w:rPr>
        <w:t xml:space="preserve"> EUR</w:t>
      </w:r>
    </w:p>
    <w:p w14:paraId="5AF493FA"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898116657"/>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Geburt je Kind in Höhe von: </w:t>
      </w:r>
      <w:sdt>
        <w:sdtPr>
          <w:rPr>
            <w:rFonts w:ascii="Arial" w:eastAsia="Cambria" w:hAnsi="Arial" w:cs="Arial"/>
            <w:kern w:val="0"/>
            <w:szCs w:val="24"/>
            <w14:ligatures w14:val="none"/>
          </w:rPr>
          <w:id w:val="-1336296727"/>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kern w:val="0"/>
          <w:szCs w:val="24"/>
          <w14:ligatures w14:val="none"/>
        </w:rPr>
        <w:t xml:space="preserve"> EUR</w:t>
      </w:r>
    </w:p>
    <w:p w14:paraId="73DDD21B" w14:textId="77777777" w:rsidR="00164D85" w:rsidRPr="00EF2AFF" w:rsidRDefault="00171C99" w:rsidP="00164D85">
      <w:pPr>
        <w:spacing w:before="120" w:after="120" w:line="264" w:lineRule="auto"/>
        <w:ind w:left="284" w:hanging="284"/>
        <w:rPr>
          <w:rFonts w:ascii="Arial" w:eastAsia="Cambria" w:hAnsi="Arial" w:cs="Arial"/>
          <w:kern w:val="0"/>
          <w:szCs w:val="24"/>
          <w14:ligatures w14:val="none"/>
        </w:rPr>
      </w:pPr>
      <w:sdt>
        <w:sdtPr>
          <w:rPr>
            <w:rFonts w:ascii="Arial" w:eastAsia="Cambria" w:hAnsi="Arial" w:cs="Arial"/>
            <w:kern w:val="0"/>
            <w:szCs w:val="24"/>
            <w14:ligatures w14:val="none"/>
          </w:rPr>
          <w:id w:val="-2106103629"/>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10-jährige Betriebszugehörigkeit in Höhe von: </w:t>
      </w:r>
      <w:sdt>
        <w:sdtPr>
          <w:rPr>
            <w:rFonts w:ascii="Arial" w:eastAsia="Cambria" w:hAnsi="Arial" w:cs="Arial"/>
            <w:kern w:val="0"/>
            <w:szCs w:val="24"/>
            <w14:ligatures w14:val="none"/>
          </w:rPr>
          <w:id w:val="-496581513"/>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color w:val="FF0000"/>
          <w:kern w:val="0"/>
          <w:szCs w:val="24"/>
          <w14:ligatures w14:val="none"/>
        </w:rPr>
        <w:t xml:space="preserve"> </w:t>
      </w:r>
      <w:r w:rsidR="00164D85" w:rsidRPr="00EF2AFF">
        <w:rPr>
          <w:rFonts w:ascii="Arial" w:eastAsia="Cambria" w:hAnsi="Arial" w:cs="Arial"/>
          <w:kern w:val="0"/>
          <w:szCs w:val="24"/>
          <w14:ligatures w14:val="none"/>
        </w:rPr>
        <w:t>% eines Monatsgehaltes</w:t>
      </w:r>
    </w:p>
    <w:p w14:paraId="1FD2526B" w14:textId="77777777" w:rsidR="00164D85" w:rsidRPr="00EF2AFF" w:rsidRDefault="00171C99" w:rsidP="00164D85">
      <w:pPr>
        <w:spacing w:before="120" w:after="120" w:line="264" w:lineRule="auto"/>
        <w:ind w:left="284" w:hanging="284"/>
        <w:rPr>
          <w:rFonts w:ascii="Arial" w:eastAsia="Cambria" w:hAnsi="Arial" w:cs="Arial"/>
          <w:i/>
          <w:kern w:val="0"/>
          <w:szCs w:val="24"/>
          <w14:ligatures w14:val="none"/>
        </w:rPr>
      </w:pPr>
      <w:sdt>
        <w:sdtPr>
          <w:rPr>
            <w:rFonts w:ascii="Arial" w:eastAsia="Cambria" w:hAnsi="Arial" w:cs="Arial"/>
            <w:kern w:val="0"/>
            <w:szCs w:val="24"/>
            <w14:ligatures w14:val="none"/>
          </w:rPr>
          <w:id w:val="-1198381878"/>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25-jährige Betriebszugehörigkeit in Höhe von: </w:t>
      </w:r>
      <w:sdt>
        <w:sdtPr>
          <w:rPr>
            <w:rFonts w:ascii="Arial" w:eastAsia="Cambria" w:hAnsi="Arial" w:cs="Arial"/>
            <w:kern w:val="0"/>
            <w:szCs w:val="24"/>
            <w14:ligatures w14:val="none"/>
          </w:rPr>
          <w:id w:val="1229185849"/>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r w:rsidR="00164D85" w:rsidRPr="00EF2AFF">
        <w:rPr>
          <w:rFonts w:ascii="Arial" w:eastAsia="Cambria" w:hAnsi="Arial" w:cs="Arial"/>
          <w:color w:val="FF0000"/>
          <w:kern w:val="0"/>
          <w:szCs w:val="24"/>
          <w14:ligatures w14:val="none"/>
        </w:rPr>
        <w:t xml:space="preserve"> </w:t>
      </w:r>
      <w:r w:rsidR="00164D85" w:rsidRPr="00EF2AFF">
        <w:rPr>
          <w:rFonts w:ascii="Arial" w:eastAsia="Cambria" w:hAnsi="Arial" w:cs="Arial"/>
          <w:kern w:val="0"/>
          <w:szCs w:val="24"/>
          <w14:ligatures w14:val="none"/>
        </w:rPr>
        <w:t>% eines Monatsgehaltes</w:t>
      </w:r>
    </w:p>
    <w:p w14:paraId="62B0890B" w14:textId="77777777" w:rsidR="00164D85" w:rsidRPr="00EF2AFF" w:rsidRDefault="00164D85" w:rsidP="00164D85">
      <w:pPr>
        <w:spacing w:before="120" w:after="120" w:line="264" w:lineRule="auto"/>
        <w:rPr>
          <w:rFonts w:ascii="Arial" w:eastAsia="Cambria" w:hAnsi="Arial" w:cs="Arial"/>
          <w:i/>
          <w:kern w:val="0"/>
          <w:szCs w:val="24"/>
          <w14:ligatures w14:val="none"/>
        </w:rPr>
      </w:pPr>
      <w:r w:rsidRPr="00EF2AFF">
        <w:rPr>
          <w:rFonts w:ascii="Arial" w:eastAsia="Cambria" w:hAnsi="Arial" w:cs="Arial"/>
          <w:i/>
          <w:kern w:val="0"/>
          <w:szCs w:val="24"/>
          <w14:ligatures w14:val="none"/>
        </w:rPr>
        <w:t>(Steuerliche Freigrenzen beachten)</w:t>
      </w:r>
    </w:p>
    <w:p w14:paraId="2986515A"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Gehaltszahlung im Todesfall</w:t>
      </w:r>
      <w:r w:rsidRPr="00EF2AFF">
        <w:rPr>
          <w:rFonts w:ascii="Arial" w:eastAsia="Cambria" w:hAnsi="Arial" w:cs="Arial"/>
          <w:i/>
          <w:kern w:val="0"/>
          <w:szCs w:val="24"/>
          <w14:ligatures w14:val="none"/>
        </w:rPr>
        <w:t xml:space="preserve">: </w:t>
      </w:r>
      <w:sdt>
        <w:sdtPr>
          <w:rPr>
            <w:rFonts w:ascii="Arial" w:eastAsia="Cambria" w:hAnsi="Arial" w:cs="Arial"/>
            <w:kern w:val="0"/>
            <w:szCs w:val="24"/>
            <w14:ligatures w14:val="none"/>
          </w:rPr>
          <w:id w:val="-384412116"/>
          <w:showingPlcHdr/>
        </w:sdtPr>
        <w:sdtEndPr/>
        <w:sdtContent>
          <w:r w:rsidRPr="00EF2AFF">
            <w:rPr>
              <w:rFonts w:ascii="Arial" w:eastAsia="Cambria" w:hAnsi="Arial" w:cs="Arial"/>
              <w:color w:val="808080"/>
              <w:kern w:val="0"/>
              <w:szCs w:val="24"/>
              <w:u w:val="single"/>
              <w14:ligatures w14:val="none"/>
            </w:rPr>
            <w:t>Klicken Sie hier, um Text einzugeben</w:t>
          </w:r>
        </w:sdtContent>
      </w:sdt>
    </w:p>
    <w:p w14:paraId="20EBA1D2" w14:textId="77777777" w:rsidR="00164D85" w:rsidRPr="00EF2AFF" w:rsidRDefault="00164D85" w:rsidP="00164D85">
      <w:pPr>
        <w:spacing w:before="120" w:after="120" w:line="264" w:lineRule="auto"/>
        <w:rPr>
          <w:rFonts w:ascii="Arial" w:eastAsia="Cambria" w:hAnsi="Arial" w:cs="Arial"/>
          <w:i/>
          <w:kern w:val="0"/>
          <w:szCs w:val="24"/>
          <w14:ligatures w14:val="none"/>
        </w:rPr>
      </w:pPr>
      <w:r w:rsidRPr="00EF2AFF">
        <w:rPr>
          <w:rFonts w:ascii="Arial" w:eastAsia="Cambria" w:hAnsi="Arial" w:cs="Arial"/>
          <w:i/>
          <w:kern w:val="0"/>
          <w:szCs w:val="24"/>
          <w14:ligatures w14:val="none"/>
        </w:rPr>
        <w:t>(In Abhängigkeit Betriebszugehörigkeit)</w:t>
      </w:r>
    </w:p>
    <w:p w14:paraId="0AABAAA4"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Bei freiwilligen Sonderzuwendungen und sonstigen Leistungen begründet die mehrmalige und regelmäßige Zahlung oder Gewährung keinen Rechtsanspruch für die Zukunft.</w:t>
      </w:r>
    </w:p>
    <w:p w14:paraId="76BE15A4"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Anlage zu 6.2 - Überstundenausgleich</w:t>
      </w:r>
    </w:p>
    <w:p w14:paraId="75511A07"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Für den Ausgleich von Überstunden wird folgende Vereinbarung getroffen:</w:t>
      </w:r>
    </w:p>
    <w:p w14:paraId="43607CA6"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599248526"/>
          <w:showingPlcHdr/>
        </w:sdtPr>
        <w:sdtEndPr/>
        <w:sdtContent>
          <w:r w:rsidR="00164D85" w:rsidRPr="00EF2AFF">
            <w:rPr>
              <w:rFonts w:ascii="Arial" w:eastAsia="Cambria" w:hAnsi="Arial" w:cs="Arial"/>
              <w:color w:val="808080"/>
              <w:kern w:val="0"/>
              <w:szCs w:val="24"/>
              <w:u w:val="single"/>
              <w14:ligatures w14:val="none"/>
            </w:rPr>
            <w:t>Klicken Sie hier, um Text einzugeben</w:t>
          </w:r>
        </w:sdtContent>
      </w:sdt>
    </w:p>
    <w:p w14:paraId="679ABAC1" w14:textId="77777777" w:rsidR="00164D85" w:rsidRPr="00EF2AFF" w:rsidRDefault="00164D85" w:rsidP="00164D85">
      <w:pPr>
        <w:keepNext/>
        <w:keepLines/>
        <w:spacing w:before="100" w:beforeAutospacing="1" w:after="120" w:line="264" w:lineRule="auto"/>
        <w:outlineLvl w:val="0"/>
        <w:rPr>
          <w:rFonts w:ascii="Arial" w:eastAsia="Times New Roman" w:hAnsi="Arial" w:cs="Arial"/>
          <w:b/>
          <w:bCs/>
          <w:kern w:val="0"/>
          <w:sz w:val="26"/>
          <w:szCs w:val="26"/>
          <w14:ligatures w14:val="none"/>
        </w:rPr>
      </w:pPr>
      <w:r w:rsidRPr="00EF2AFF">
        <w:rPr>
          <w:rFonts w:ascii="Arial" w:eastAsia="Times New Roman" w:hAnsi="Arial" w:cs="Arial"/>
          <w:b/>
          <w:bCs/>
          <w:kern w:val="0"/>
          <w:sz w:val="26"/>
          <w:szCs w:val="26"/>
          <w14:ligatures w14:val="none"/>
        </w:rPr>
        <w:t>Anlage zu 7 - Urlaub - Sonderurlaub</w:t>
      </w:r>
    </w:p>
    <w:p w14:paraId="35FB5EC6" w14:textId="77777777" w:rsidR="00164D85" w:rsidRPr="00EF2AFF" w:rsidRDefault="00164D85" w:rsidP="00164D85">
      <w:pPr>
        <w:keepNext/>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Sonderurlaub / Freistellung:</w:t>
      </w:r>
    </w:p>
    <w:p w14:paraId="076F918C"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In nachstehenden Fällen werden zusätzliche freie Tage ohne Anrechnung auf den Urlaub und ohne Minderung des Gehaltes gewährt:</w:t>
      </w:r>
    </w:p>
    <w:p w14:paraId="5E2F6380"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2083363387"/>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Eigene Hochzeit (einmalig)</w:t>
      </w:r>
      <w:r w:rsidR="00164D85" w:rsidRPr="00EF2AFF">
        <w:rPr>
          <w:rFonts w:ascii="Arial" w:eastAsia="Cambria" w:hAnsi="Arial" w:cs="Arial"/>
          <w:kern w:val="0"/>
          <w:szCs w:val="24"/>
          <w14:ligatures w14:val="none"/>
        </w:rPr>
        <w:tab/>
      </w:r>
      <w:r w:rsidR="00164D85" w:rsidRPr="00EF2AFF">
        <w:rPr>
          <w:rFonts w:ascii="Arial" w:eastAsia="Cambria" w:hAnsi="Arial" w:cs="Arial"/>
          <w:kern w:val="0"/>
          <w:szCs w:val="24"/>
          <w14:ligatures w14:val="none"/>
        </w:rPr>
        <w:tab/>
      </w:r>
      <w:r w:rsidR="00164D85" w:rsidRPr="00EF2AFF">
        <w:rPr>
          <w:rFonts w:ascii="Arial" w:eastAsia="Cambria" w:hAnsi="Arial" w:cs="Arial"/>
          <w:kern w:val="0"/>
          <w:szCs w:val="24"/>
          <w14:ligatures w14:val="none"/>
        </w:rPr>
        <w:tab/>
      </w:r>
      <w:r w:rsidR="00164D85" w:rsidRPr="00EF2AFF">
        <w:rPr>
          <w:rFonts w:ascii="Arial" w:eastAsia="Cambria" w:hAnsi="Arial" w:cs="Arial"/>
          <w:kern w:val="0"/>
          <w:szCs w:val="24"/>
          <w14:ligatures w14:val="none"/>
        </w:rPr>
        <w:tab/>
        <w:t>1 AT</w:t>
      </w:r>
    </w:p>
    <w:p w14:paraId="5B0915D1" w14:textId="45C302D6" w:rsidR="00164D85" w:rsidRPr="00EF2AFF" w:rsidRDefault="00171C99" w:rsidP="00164D85">
      <w:pPr>
        <w:spacing w:before="120" w:after="120" w:line="264" w:lineRule="auto"/>
        <w:ind w:left="284" w:hanging="284"/>
        <w:rPr>
          <w:rFonts w:ascii="Arial" w:eastAsia="Cambria" w:hAnsi="Arial" w:cs="Arial"/>
          <w:kern w:val="0"/>
          <w:szCs w:val="24"/>
          <w14:ligatures w14:val="none"/>
        </w:rPr>
      </w:pPr>
      <w:sdt>
        <w:sdtPr>
          <w:rPr>
            <w:rFonts w:ascii="Arial" w:eastAsia="Cambria" w:hAnsi="Arial" w:cs="Arial"/>
            <w:kern w:val="0"/>
            <w:szCs w:val="24"/>
            <w14:ligatures w14:val="none"/>
          </w:rPr>
          <w:id w:val="-21249854"/>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Entbindung der Ehefrau oder Lebenspartnerin</w:t>
      </w:r>
      <w:r w:rsidR="00164D85" w:rsidRPr="00EF2AFF">
        <w:rPr>
          <w:rFonts w:ascii="Arial" w:eastAsia="Cambria" w:hAnsi="Arial" w:cs="Arial"/>
          <w:kern w:val="0"/>
          <w:szCs w:val="24"/>
          <w14:ligatures w14:val="none"/>
        </w:rPr>
        <w:br/>
        <w:t>i.S.d. Lebenspartnerschaftsgesetzes</w:t>
      </w:r>
      <w:r w:rsidR="00164D85" w:rsidRPr="00EF2AFF">
        <w:rPr>
          <w:rFonts w:ascii="Arial" w:eastAsia="Cambria" w:hAnsi="Arial" w:cs="Arial"/>
          <w:kern w:val="0"/>
          <w:szCs w:val="24"/>
          <w14:ligatures w14:val="none"/>
        </w:rPr>
        <w:tab/>
      </w:r>
      <w:r w:rsidR="00164D85" w:rsidRPr="00EF2AFF">
        <w:rPr>
          <w:rFonts w:ascii="Arial" w:eastAsia="Cambria" w:hAnsi="Arial" w:cs="Arial"/>
          <w:kern w:val="0"/>
          <w:szCs w:val="24"/>
          <w14:ligatures w14:val="none"/>
        </w:rPr>
        <w:tab/>
      </w:r>
      <w:r w:rsidR="00164D85" w:rsidRPr="00EF2AFF">
        <w:rPr>
          <w:rFonts w:ascii="Arial" w:eastAsia="Cambria" w:hAnsi="Arial" w:cs="Arial"/>
          <w:kern w:val="0"/>
          <w:szCs w:val="24"/>
          <w14:ligatures w14:val="none"/>
        </w:rPr>
        <w:tab/>
        <w:t>1 AT</w:t>
      </w:r>
    </w:p>
    <w:p w14:paraId="0696D77C" w14:textId="6550AD86" w:rsidR="00164D85" w:rsidRPr="00EF2AFF" w:rsidRDefault="00171C99" w:rsidP="00164D85">
      <w:pPr>
        <w:spacing w:before="120" w:after="120" w:line="264" w:lineRule="auto"/>
        <w:ind w:left="284" w:hanging="284"/>
        <w:rPr>
          <w:rFonts w:ascii="Arial" w:eastAsia="Cambria" w:hAnsi="Arial" w:cs="Arial"/>
          <w:kern w:val="0"/>
          <w:szCs w:val="24"/>
          <w14:ligatures w14:val="none"/>
        </w:rPr>
      </w:pPr>
      <w:sdt>
        <w:sdtPr>
          <w:rPr>
            <w:rFonts w:ascii="Arial" w:eastAsia="Cambria" w:hAnsi="Arial" w:cs="Arial"/>
            <w:kern w:val="0"/>
            <w:szCs w:val="24"/>
            <w14:ligatures w14:val="none"/>
          </w:rPr>
          <w:id w:val="1950898722"/>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Tod des Ehegatten oder Lebenspartners</w:t>
      </w:r>
      <w:r w:rsidR="00164D85" w:rsidRPr="00EF2AFF">
        <w:rPr>
          <w:rFonts w:ascii="Arial" w:eastAsia="Cambria" w:hAnsi="Arial" w:cs="Arial"/>
          <w:kern w:val="0"/>
          <w:szCs w:val="24"/>
          <w14:ligatures w14:val="none"/>
        </w:rPr>
        <w:br/>
        <w:t>i.S.d. Lebenspartnerschaftsgesetzes</w:t>
      </w:r>
      <w:r w:rsidR="00164D85" w:rsidRPr="00EF2AFF">
        <w:rPr>
          <w:rFonts w:ascii="Arial" w:eastAsia="Cambria" w:hAnsi="Arial" w:cs="Arial"/>
          <w:kern w:val="0"/>
          <w:szCs w:val="24"/>
          <w14:ligatures w14:val="none"/>
        </w:rPr>
        <w:tab/>
      </w:r>
      <w:r w:rsidR="00164D85" w:rsidRPr="00EF2AFF">
        <w:rPr>
          <w:rFonts w:ascii="Arial" w:eastAsia="Cambria" w:hAnsi="Arial" w:cs="Arial"/>
          <w:kern w:val="0"/>
          <w:szCs w:val="24"/>
          <w14:ligatures w14:val="none"/>
        </w:rPr>
        <w:tab/>
      </w:r>
      <w:r w:rsidR="00164D85" w:rsidRPr="00EF2AFF">
        <w:rPr>
          <w:rFonts w:ascii="Arial" w:eastAsia="Cambria" w:hAnsi="Arial" w:cs="Arial"/>
          <w:kern w:val="0"/>
          <w:szCs w:val="24"/>
          <w14:ligatures w14:val="none"/>
        </w:rPr>
        <w:tab/>
        <w:t>2 AT</w:t>
      </w:r>
    </w:p>
    <w:p w14:paraId="63D55A61"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981140186"/>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Tod des Kindes oder der Eltern</w:t>
      </w:r>
      <w:r w:rsidR="00164D85" w:rsidRPr="00EF2AFF">
        <w:rPr>
          <w:rFonts w:ascii="Arial" w:eastAsia="Cambria" w:hAnsi="Arial" w:cs="Arial"/>
          <w:kern w:val="0"/>
          <w:szCs w:val="24"/>
          <w14:ligatures w14:val="none"/>
        </w:rPr>
        <w:tab/>
      </w:r>
      <w:r w:rsidR="00164D85" w:rsidRPr="00EF2AFF">
        <w:rPr>
          <w:rFonts w:ascii="Arial" w:eastAsia="Cambria" w:hAnsi="Arial" w:cs="Arial"/>
          <w:kern w:val="0"/>
          <w:szCs w:val="24"/>
          <w14:ligatures w14:val="none"/>
        </w:rPr>
        <w:tab/>
      </w:r>
      <w:r w:rsidR="00164D85" w:rsidRPr="00EF2AFF">
        <w:rPr>
          <w:rFonts w:ascii="Arial" w:eastAsia="Cambria" w:hAnsi="Arial" w:cs="Arial"/>
          <w:kern w:val="0"/>
          <w:szCs w:val="24"/>
          <w14:ligatures w14:val="none"/>
        </w:rPr>
        <w:tab/>
      </w:r>
      <w:r w:rsidR="00164D85" w:rsidRPr="00EF2AFF">
        <w:rPr>
          <w:rFonts w:ascii="Arial" w:eastAsia="Cambria" w:hAnsi="Arial" w:cs="Arial"/>
          <w:kern w:val="0"/>
          <w:szCs w:val="24"/>
          <w14:ligatures w14:val="none"/>
        </w:rPr>
        <w:tab/>
        <w:t>2 AT</w:t>
      </w:r>
    </w:p>
    <w:p w14:paraId="0AF92D22"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202315198"/>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Tod der Schwiegereltern oder Geschwister</w:t>
      </w:r>
      <w:r w:rsidR="00164D85" w:rsidRPr="00EF2AFF">
        <w:rPr>
          <w:rFonts w:ascii="Arial" w:eastAsia="Cambria" w:hAnsi="Arial" w:cs="Arial"/>
          <w:kern w:val="0"/>
          <w:szCs w:val="24"/>
          <w14:ligatures w14:val="none"/>
        </w:rPr>
        <w:tab/>
      </w:r>
      <w:r w:rsidR="00164D85" w:rsidRPr="00EF2AFF">
        <w:rPr>
          <w:rFonts w:ascii="Arial" w:eastAsia="Cambria" w:hAnsi="Arial" w:cs="Arial"/>
          <w:kern w:val="0"/>
          <w:szCs w:val="24"/>
          <w14:ligatures w14:val="none"/>
        </w:rPr>
        <w:tab/>
      </w:r>
      <w:sdt>
        <w:sdtPr>
          <w:rPr>
            <w:rFonts w:ascii="Arial" w:eastAsia="Cambria" w:hAnsi="Arial" w:cs="Arial"/>
            <w:kern w:val="0"/>
            <w:szCs w:val="24"/>
            <w14:ligatures w14:val="none"/>
          </w:rPr>
          <w:id w:val="642401856"/>
          <w:showingPlcHdr/>
        </w:sdtPr>
        <w:sdtEndPr/>
        <w:sdtContent>
          <w:r w:rsidR="00164D85" w:rsidRPr="00EF2AFF">
            <w:rPr>
              <w:rFonts w:ascii="Arial" w:eastAsia="Cambria" w:hAnsi="Arial" w:cs="Arial"/>
              <w:color w:val="808080"/>
              <w:kern w:val="0"/>
              <w:szCs w:val="24"/>
              <w:u w:val="single"/>
              <w14:ligatures w14:val="none"/>
            </w:rPr>
            <w:t>Zahl eingeben</w:t>
          </w:r>
        </w:sdtContent>
      </w:sdt>
      <w:r w:rsidR="00164D85" w:rsidRPr="00EF2AFF">
        <w:rPr>
          <w:rFonts w:ascii="Arial" w:eastAsia="Cambria" w:hAnsi="Arial" w:cs="Arial"/>
          <w:kern w:val="0"/>
          <w:szCs w:val="24"/>
          <w14:ligatures w14:val="none"/>
        </w:rPr>
        <w:t xml:space="preserve"> AT</w:t>
      </w:r>
    </w:p>
    <w:p w14:paraId="1445286D"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350499128"/>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Wohnungswechsel bei eigenem Hausstand </w:t>
      </w:r>
      <w:r w:rsidR="00164D85" w:rsidRPr="00EF2AFF">
        <w:rPr>
          <w:rFonts w:ascii="Arial" w:eastAsia="Cambria" w:hAnsi="Arial" w:cs="Arial"/>
          <w:kern w:val="0"/>
          <w:szCs w:val="24"/>
          <w14:ligatures w14:val="none"/>
        </w:rPr>
        <w:tab/>
      </w:r>
      <w:r w:rsidR="00164D85" w:rsidRPr="00EF2AFF">
        <w:rPr>
          <w:rFonts w:ascii="Arial" w:eastAsia="Cambria" w:hAnsi="Arial" w:cs="Arial"/>
          <w:kern w:val="0"/>
          <w:szCs w:val="24"/>
          <w14:ligatures w14:val="none"/>
        </w:rPr>
        <w:tab/>
        <w:t>1 AT</w:t>
      </w:r>
    </w:p>
    <w:p w14:paraId="3C2CA47B"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529026046"/>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Krankheit des Kindes pro Jahr bis max.</w:t>
      </w:r>
      <w:r w:rsidR="00164D85" w:rsidRPr="00EF2AFF">
        <w:rPr>
          <w:rFonts w:ascii="Arial" w:eastAsia="Cambria" w:hAnsi="Arial" w:cs="Arial"/>
          <w:kern w:val="0"/>
          <w:szCs w:val="24"/>
          <w14:ligatures w14:val="none"/>
        </w:rPr>
        <w:tab/>
      </w:r>
      <w:r w:rsidR="00164D85" w:rsidRPr="00EF2AFF">
        <w:rPr>
          <w:rFonts w:ascii="Arial" w:eastAsia="Cambria" w:hAnsi="Arial" w:cs="Arial"/>
          <w:kern w:val="0"/>
          <w:szCs w:val="24"/>
          <w14:ligatures w14:val="none"/>
        </w:rPr>
        <w:tab/>
      </w:r>
      <w:r w:rsidR="00164D85" w:rsidRPr="00EF2AFF">
        <w:rPr>
          <w:rFonts w:ascii="Arial" w:eastAsia="Cambria" w:hAnsi="Arial" w:cs="Arial"/>
          <w:kern w:val="0"/>
          <w:szCs w:val="24"/>
          <w14:ligatures w14:val="none"/>
        </w:rPr>
        <w:tab/>
      </w:r>
      <w:sdt>
        <w:sdtPr>
          <w:rPr>
            <w:rFonts w:ascii="Arial" w:eastAsia="Cambria" w:hAnsi="Arial" w:cs="Arial"/>
            <w:kern w:val="0"/>
            <w:szCs w:val="24"/>
            <w14:ligatures w14:val="none"/>
          </w:rPr>
          <w:id w:val="-1144656977"/>
          <w:showingPlcHdr/>
        </w:sdtPr>
        <w:sdtEndPr/>
        <w:sdtContent>
          <w:r w:rsidR="00164D85" w:rsidRPr="00EF2AFF">
            <w:rPr>
              <w:rFonts w:ascii="Arial" w:eastAsia="Cambria" w:hAnsi="Arial" w:cs="Arial"/>
              <w:kern w:val="0"/>
              <w:szCs w:val="24"/>
              <w:u w:val="single"/>
              <w14:ligatures w14:val="none"/>
            </w:rPr>
            <w:t>Zahl eingeben</w:t>
          </w:r>
        </w:sdtContent>
      </w:sdt>
      <w:r w:rsidR="00164D85" w:rsidRPr="00EF2AFF">
        <w:rPr>
          <w:rFonts w:ascii="Arial" w:eastAsia="Cambria" w:hAnsi="Arial" w:cs="Arial"/>
          <w:kern w:val="0"/>
          <w:szCs w:val="24"/>
          <w14:ligatures w14:val="none"/>
        </w:rPr>
        <w:t xml:space="preserve"> AT *)</w:t>
      </w:r>
    </w:p>
    <w:p w14:paraId="17AED615" w14:textId="77777777" w:rsidR="00164D85" w:rsidRPr="00EF2AFF" w:rsidRDefault="00171C99" w:rsidP="00164D85">
      <w:pPr>
        <w:spacing w:before="120" w:after="120" w:line="264" w:lineRule="auto"/>
        <w:rPr>
          <w:rFonts w:ascii="Arial" w:eastAsia="Cambria" w:hAnsi="Arial" w:cs="Arial"/>
          <w:kern w:val="0"/>
          <w:szCs w:val="24"/>
          <w14:ligatures w14:val="none"/>
        </w:rPr>
      </w:pPr>
      <w:sdt>
        <w:sdtPr>
          <w:rPr>
            <w:rFonts w:ascii="Arial" w:eastAsia="Cambria" w:hAnsi="Arial" w:cs="Arial"/>
            <w:kern w:val="0"/>
            <w:szCs w:val="24"/>
            <w14:ligatures w14:val="none"/>
          </w:rPr>
          <w:id w:val="1145704878"/>
          <w14:checkbox>
            <w14:checked w14:val="0"/>
            <w14:checkedState w14:val="2612" w14:font="MS Gothic"/>
            <w14:uncheckedState w14:val="2610" w14:font="MS Gothic"/>
          </w14:checkbox>
        </w:sdtPr>
        <w:sdtEndPr/>
        <w:sdtContent>
          <w:r w:rsidR="00164D85" w:rsidRPr="00EF2AFF">
            <w:rPr>
              <w:rFonts w:ascii="Segoe UI Symbol" w:eastAsia="Cambria" w:hAnsi="Segoe UI Symbol" w:cs="Segoe UI Symbol"/>
              <w:kern w:val="0"/>
              <w:szCs w:val="24"/>
              <w14:ligatures w14:val="none"/>
            </w:rPr>
            <w:t>☐</w:t>
          </w:r>
        </w:sdtContent>
      </w:sdt>
      <w:r w:rsidR="00164D85" w:rsidRPr="00EF2AFF">
        <w:rPr>
          <w:rFonts w:ascii="Arial" w:eastAsia="Cambria" w:hAnsi="Arial" w:cs="Arial"/>
          <w:kern w:val="0"/>
          <w:szCs w:val="24"/>
          <w14:ligatures w14:val="none"/>
        </w:rPr>
        <w:t xml:space="preserve"> 25- jähriges oder 40-jähriges Arbeitsjubiläum</w:t>
      </w:r>
      <w:r w:rsidR="00164D85" w:rsidRPr="00EF2AFF">
        <w:rPr>
          <w:rFonts w:ascii="Arial" w:eastAsia="Cambria" w:hAnsi="Arial" w:cs="Arial"/>
          <w:kern w:val="0"/>
          <w:szCs w:val="24"/>
          <w14:ligatures w14:val="none"/>
        </w:rPr>
        <w:tab/>
      </w:r>
      <w:r w:rsidR="00164D85" w:rsidRPr="00EF2AFF">
        <w:rPr>
          <w:rFonts w:ascii="Arial" w:eastAsia="Cambria" w:hAnsi="Arial" w:cs="Arial"/>
          <w:kern w:val="0"/>
          <w:szCs w:val="24"/>
          <w14:ligatures w14:val="none"/>
        </w:rPr>
        <w:tab/>
        <w:t>1 AT</w:t>
      </w:r>
    </w:p>
    <w:p w14:paraId="29579D7A" w14:textId="77777777" w:rsidR="00164D85" w:rsidRPr="00EF2AFF" w:rsidRDefault="00164D85" w:rsidP="00164D85">
      <w:pPr>
        <w:spacing w:before="120" w:after="120" w:line="264" w:lineRule="auto"/>
        <w:rPr>
          <w:rFonts w:ascii="Arial" w:eastAsia="Cambria" w:hAnsi="Arial" w:cs="Arial"/>
          <w:i/>
          <w:kern w:val="0"/>
          <w:szCs w:val="24"/>
          <w14:ligatures w14:val="none"/>
        </w:rPr>
      </w:pPr>
      <w:r w:rsidRPr="00EF2AFF">
        <w:rPr>
          <w:rFonts w:ascii="Arial" w:eastAsia="Cambria" w:hAnsi="Arial" w:cs="Arial"/>
          <w:i/>
          <w:kern w:val="0"/>
          <w:szCs w:val="24"/>
          <w14:ligatures w14:val="none"/>
        </w:rPr>
        <w:t>(Bundesurlaubsgesetz / Entgeltfortzahlungsgesetz beachten)</w:t>
      </w:r>
    </w:p>
    <w:p w14:paraId="21410D7D" w14:textId="77777777" w:rsidR="00164D85" w:rsidRPr="00EF2AFF" w:rsidRDefault="00164D85" w:rsidP="00164D85">
      <w:pPr>
        <w:spacing w:before="120" w:after="120" w:line="264" w:lineRule="auto"/>
        <w:rPr>
          <w:rFonts w:ascii="Arial" w:eastAsia="Cambria" w:hAnsi="Arial" w:cs="Arial"/>
          <w:kern w:val="0"/>
          <w:szCs w:val="24"/>
          <w14:ligatures w14:val="none"/>
        </w:rPr>
      </w:pPr>
    </w:p>
    <w:p w14:paraId="57AF48C7" w14:textId="77777777" w:rsidR="00164D85" w:rsidRPr="00EF2AFF" w:rsidRDefault="00164D85" w:rsidP="00164D85">
      <w:pPr>
        <w:spacing w:before="120" w:after="120" w:line="264" w:lineRule="auto"/>
        <w:rPr>
          <w:rFonts w:ascii="Arial" w:eastAsia="Cambria" w:hAnsi="Arial" w:cs="Arial"/>
          <w:b/>
          <w:kern w:val="0"/>
          <w:szCs w:val="24"/>
          <w14:ligatures w14:val="none"/>
        </w:rPr>
      </w:pPr>
      <w:r w:rsidRPr="00EF2AFF">
        <w:rPr>
          <w:rFonts w:ascii="Arial" w:eastAsia="Cambria" w:hAnsi="Arial" w:cs="Arial"/>
          <w:b/>
          <w:kern w:val="0"/>
          <w:szCs w:val="24"/>
          <w14:ligatures w14:val="none"/>
        </w:rPr>
        <w:t>Anmerkung:</w:t>
      </w:r>
    </w:p>
    <w:p w14:paraId="7A87E85C" w14:textId="77777777" w:rsidR="00164D85" w:rsidRPr="00EF2AFF" w:rsidRDefault="00164D85" w:rsidP="00164D85">
      <w:pPr>
        <w:spacing w:before="120" w:after="120" w:line="264" w:lineRule="auto"/>
        <w:rPr>
          <w:rFonts w:ascii="Arial" w:eastAsia="Cambria" w:hAnsi="Arial" w:cs="Arial"/>
          <w:kern w:val="0"/>
          <w:szCs w:val="24"/>
          <w14:ligatures w14:val="none"/>
        </w:rPr>
      </w:pPr>
      <w:r w:rsidRPr="00EF2AFF">
        <w:rPr>
          <w:rFonts w:ascii="Arial" w:eastAsia="Cambria" w:hAnsi="Arial" w:cs="Arial"/>
          <w:kern w:val="0"/>
          <w:szCs w:val="24"/>
          <w14:ligatures w14:val="none"/>
        </w:rPr>
        <w:t>*) Ist ein Kind krank und kann nur durch den/die Arbeitnehmer/-in betreut werden, hat der/die Arbeitnehmer/-in Anspruch auf unbezahlte Freistellung von der Arbeitsleistung für bis zu 10 Arbeitstage (Alleinerziehende bis zu 20 Arbeitstage) je Kind, jedoch jährlich höchsten 25 (50) Arbeitstage, und gegenüber der Krankenkasse Anspruch auf Krankengeld. Einzelheiten regelt § 45 Sozialgesetzbuch V. Die Gewährung von bezahltem Sonderurlaub ersetzt den Anspruch auf unbezahlte Freistellung im vereinbarten Umfang und lässt den Anspruch auf Krankengeld ruhen.</w:t>
      </w:r>
    </w:p>
    <w:p w14:paraId="4AEA0B1B" w14:textId="77777777" w:rsidR="00164D85" w:rsidRPr="00EF2AFF" w:rsidRDefault="00164D85" w:rsidP="00164D85">
      <w:pPr>
        <w:spacing w:before="120" w:after="120" w:line="264" w:lineRule="auto"/>
        <w:rPr>
          <w:rFonts w:ascii="Arial" w:eastAsia="Cambria" w:hAnsi="Arial" w:cs="Arial"/>
          <w:kern w:val="0"/>
          <w:szCs w:val="24"/>
          <w14:ligatures w14:val="none"/>
        </w:rPr>
      </w:pPr>
    </w:p>
    <w:p w14:paraId="3BCF541A" w14:textId="77777777" w:rsidR="00C568DF" w:rsidRPr="00EF2AFF" w:rsidRDefault="00C568DF">
      <w:pPr>
        <w:rPr>
          <w:rFonts w:ascii="Arial" w:hAnsi="Arial" w:cs="Arial"/>
        </w:rPr>
      </w:pPr>
    </w:p>
    <w:sectPr w:rsidR="00C568DF" w:rsidRPr="00EF2AFF" w:rsidSect="003A466B">
      <w:footerReference w:type="default" r:id="rId10"/>
      <w:pgSz w:w="11900" w:h="16840" w:code="9"/>
      <w:pgMar w:top="1418" w:right="1418" w:bottom="1276" w:left="1418" w:header="340" w:footer="338" w:gutter="0"/>
      <w:pgNumType w:start="1"/>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1AF1B" w14:textId="77777777" w:rsidR="00BE1712" w:rsidRDefault="00BE1712" w:rsidP="00984DCA">
      <w:pPr>
        <w:spacing w:after="0" w:line="240" w:lineRule="auto"/>
      </w:pPr>
      <w:r>
        <w:separator/>
      </w:r>
    </w:p>
  </w:endnote>
  <w:endnote w:type="continuationSeparator" w:id="0">
    <w:p w14:paraId="2BD4DD4A" w14:textId="77777777" w:rsidR="00BE1712" w:rsidRDefault="00BE1712" w:rsidP="0098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B5E1E" w14:textId="0F5346CE" w:rsidR="00C42B1B" w:rsidRDefault="00C42B1B">
    <w:pPr>
      <w:pStyle w:val="Fuzeile"/>
    </w:pPr>
    <w:r>
      <w:rPr>
        <w:rFonts w:ascii="ArialMT" w:hAnsi="ArialMT" w:cs="ArialMT"/>
        <w:color w:val="818181"/>
        <w:sz w:val="18"/>
        <w:szCs w:val="18"/>
      </w:rPr>
      <w:t>© Titelbild: Saklakova / Fotolia.com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297047"/>
      <w:docPartObj>
        <w:docPartGallery w:val="Page Numbers (Bottom of Page)"/>
        <w:docPartUnique/>
      </w:docPartObj>
    </w:sdtPr>
    <w:sdtEndPr>
      <w:rPr>
        <w:sz w:val="18"/>
        <w:szCs w:val="18"/>
      </w:rPr>
    </w:sdtEndPr>
    <w:sdtContent>
      <w:p w14:paraId="7F13736E" w14:textId="185FF9CE" w:rsidR="00F02ED5" w:rsidRPr="002973D3" w:rsidRDefault="003A466B" w:rsidP="002973D3">
        <w:pPr>
          <w:pStyle w:val="Fuzeile"/>
          <w:spacing w:before="0" w:after="180"/>
          <w:jc w:val="center"/>
          <w:rPr>
            <w:sz w:val="18"/>
            <w:szCs w:val="18"/>
          </w:rPr>
        </w:pPr>
        <w:r w:rsidRPr="002973D3">
          <w:rPr>
            <w:sz w:val="18"/>
            <w:szCs w:val="18"/>
          </w:rPr>
          <w:fldChar w:fldCharType="begin"/>
        </w:r>
        <w:r w:rsidRPr="002973D3">
          <w:rPr>
            <w:sz w:val="18"/>
            <w:szCs w:val="18"/>
          </w:rPr>
          <w:instrText>PAGE   \* MERGEFORMAT</w:instrText>
        </w:r>
        <w:r w:rsidRPr="002973D3">
          <w:rPr>
            <w:sz w:val="18"/>
            <w:szCs w:val="18"/>
          </w:rPr>
          <w:fldChar w:fldCharType="separate"/>
        </w:r>
        <w:r w:rsidRPr="002973D3">
          <w:rPr>
            <w:sz w:val="18"/>
            <w:szCs w:val="18"/>
          </w:rPr>
          <w:t>2</w:t>
        </w:r>
        <w:r w:rsidRPr="002973D3">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439C4" w14:textId="6D373BD5" w:rsidR="00C42B1B" w:rsidRPr="002973D3" w:rsidRDefault="00C42B1B" w:rsidP="002973D3">
    <w:pPr>
      <w:pStyle w:val="Fuzeile"/>
      <w:spacing w:before="0" w:after="180"/>
      <w:jc w:val="center"/>
      <w:rPr>
        <w:sz w:val="18"/>
        <w:szCs w:val="18"/>
      </w:rPr>
    </w:pPr>
    <w:r w:rsidRPr="002973D3">
      <w:rPr>
        <w:sz w:val="18"/>
        <w:szCs w:val="18"/>
      </w:rPr>
      <w:fldChar w:fldCharType="begin"/>
    </w:r>
    <w:r w:rsidRPr="002973D3">
      <w:rPr>
        <w:sz w:val="18"/>
        <w:szCs w:val="18"/>
      </w:rPr>
      <w:instrText>PAGE   \* MERGEFORMAT</w:instrText>
    </w:r>
    <w:r w:rsidRPr="002973D3">
      <w:rPr>
        <w:sz w:val="18"/>
        <w:szCs w:val="18"/>
      </w:rPr>
      <w:fldChar w:fldCharType="separate"/>
    </w:r>
    <w:r w:rsidRPr="002973D3">
      <w:rPr>
        <w:sz w:val="18"/>
        <w:szCs w:val="18"/>
      </w:rPr>
      <w:t>1</w:t>
    </w:r>
    <w:r w:rsidRPr="002973D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26648" w14:textId="77777777" w:rsidR="00BE1712" w:rsidRDefault="00BE1712" w:rsidP="00984DCA">
      <w:pPr>
        <w:spacing w:after="0" w:line="240" w:lineRule="auto"/>
      </w:pPr>
      <w:r>
        <w:separator/>
      </w:r>
    </w:p>
  </w:footnote>
  <w:footnote w:type="continuationSeparator" w:id="0">
    <w:p w14:paraId="5922E75B" w14:textId="77777777" w:rsidR="00BE1712" w:rsidRDefault="00BE1712" w:rsidP="00984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4818"/>
    <w:multiLevelType w:val="hybridMultilevel"/>
    <w:tmpl w:val="BA6434B2"/>
    <w:lvl w:ilvl="0" w:tplc="A58C5AB2">
      <w:start w:val="3"/>
      <w:numFmt w:val="bullet"/>
      <w:lvlText w:val="-"/>
      <w:lvlJc w:val="left"/>
      <w:pPr>
        <w:ind w:left="720" w:hanging="360"/>
      </w:pPr>
      <w:rPr>
        <w:rFonts w:ascii="Verdana" w:eastAsia="Cambria"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402605"/>
    <w:multiLevelType w:val="hybridMultilevel"/>
    <w:tmpl w:val="6EA63D7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B82EE2"/>
    <w:multiLevelType w:val="hybridMultilevel"/>
    <w:tmpl w:val="AB0A5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B262CB"/>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berschrift31"/>
      <w:lvlText w:val="%1.%2.%3"/>
      <w:lvlJc w:val="left"/>
      <w:pPr>
        <w:ind w:left="720" w:hanging="720"/>
      </w:pPr>
    </w:lvl>
    <w:lvl w:ilvl="3">
      <w:start w:val="1"/>
      <w:numFmt w:val="decimal"/>
      <w:pStyle w:val="berschrift41"/>
      <w:lvlText w:val="%1.%2.%3.%4"/>
      <w:lvlJc w:val="left"/>
      <w:pPr>
        <w:ind w:left="864" w:hanging="864"/>
      </w:pPr>
    </w:lvl>
    <w:lvl w:ilvl="4">
      <w:start w:val="1"/>
      <w:numFmt w:val="decimal"/>
      <w:pStyle w:val="berschrift51"/>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num w:numId="1" w16cid:durableId="1532914972">
    <w:abstractNumId w:val="0"/>
  </w:num>
  <w:num w:numId="2" w16cid:durableId="236746834">
    <w:abstractNumId w:val="1"/>
  </w:num>
  <w:num w:numId="3" w16cid:durableId="1009480217">
    <w:abstractNumId w:val="3"/>
  </w:num>
  <w:num w:numId="4" w16cid:durableId="1952857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85"/>
    <w:rsid w:val="000634F2"/>
    <w:rsid w:val="000D133C"/>
    <w:rsid w:val="00164D85"/>
    <w:rsid w:val="00171C99"/>
    <w:rsid w:val="002973D3"/>
    <w:rsid w:val="003125E1"/>
    <w:rsid w:val="00315CD5"/>
    <w:rsid w:val="003A466B"/>
    <w:rsid w:val="003D380A"/>
    <w:rsid w:val="005505F6"/>
    <w:rsid w:val="007B1AF2"/>
    <w:rsid w:val="0081311E"/>
    <w:rsid w:val="00984DCA"/>
    <w:rsid w:val="00BE1712"/>
    <w:rsid w:val="00C42B1B"/>
    <w:rsid w:val="00C568DF"/>
    <w:rsid w:val="00C8051C"/>
    <w:rsid w:val="00D33787"/>
    <w:rsid w:val="00D771F0"/>
    <w:rsid w:val="00EF2AFF"/>
    <w:rsid w:val="00F02ED5"/>
    <w:rsid w:val="00F148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CC335"/>
  <w15:chartTrackingRefBased/>
  <w15:docId w15:val="{88187E51-B095-40E9-935C-AB21151C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64D85"/>
    <w:pPr>
      <w:keepNext/>
      <w:keepLines/>
      <w:spacing w:before="240" w:after="0"/>
      <w:outlineLvl w:val="0"/>
    </w:pPr>
    <w:rPr>
      <w:rFonts w:ascii="Arial" w:eastAsia="Times New Roman" w:hAnsi="Arial" w:cs="Times New Roman"/>
      <w:b/>
      <w:bCs/>
      <w:sz w:val="26"/>
      <w:szCs w:val="26"/>
    </w:rPr>
  </w:style>
  <w:style w:type="paragraph" w:styleId="berschrift2">
    <w:name w:val="heading 2"/>
    <w:basedOn w:val="Standard"/>
    <w:next w:val="Standard"/>
    <w:link w:val="berschrift2Zchn"/>
    <w:uiPriority w:val="9"/>
    <w:unhideWhenUsed/>
    <w:qFormat/>
    <w:rsid w:val="00164D85"/>
    <w:pPr>
      <w:keepNext/>
      <w:spacing w:before="100" w:beforeAutospacing="1" w:after="120" w:line="264" w:lineRule="auto"/>
      <w:outlineLvl w:val="1"/>
    </w:pPr>
    <w:rPr>
      <w:rFonts w:ascii="Arial" w:eastAsia="Cambria" w:hAnsi="Arial" w:cs="Arial"/>
      <w:b/>
      <w:kern w:val="0"/>
      <w:sz w:val="24"/>
      <w:szCs w:val="24"/>
      <w14:ligatures w14:val="none"/>
    </w:rPr>
  </w:style>
  <w:style w:type="paragraph" w:styleId="berschrift3">
    <w:name w:val="heading 3"/>
    <w:basedOn w:val="Standard"/>
    <w:next w:val="Standard"/>
    <w:link w:val="berschrift3Zchn"/>
    <w:uiPriority w:val="9"/>
    <w:semiHidden/>
    <w:unhideWhenUsed/>
    <w:qFormat/>
    <w:rsid w:val="00164D85"/>
    <w:pPr>
      <w:keepNext/>
      <w:keepLines/>
      <w:spacing w:before="40" w:after="0"/>
      <w:outlineLvl w:val="2"/>
    </w:pPr>
    <w:rPr>
      <w:rFonts w:ascii="Arial" w:eastAsia="Times New Roman" w:hAnsi="Arial" w:cs="Times New Roman"/>
      <w:b/>
      <w:bCs/>
      <w:color w:val="5B9BD5"/>
      <w:sz w:val="24"/>
      <w:szCs w:val="24"/>
    </w:rPr>
  </w:style>
  <w:style w:type="paragraph" w:styleId="berschrift4">
    <w:name w:val="heading 4"/>
    <w:basedOn w:val="Standard"/>
    <w:next w:val="Standard"/>
    <w:link w:val="berschrift4Zchn"/>
    <w:uiPriority w:val="9"/>
    <w:semiHidden/>
    <w:unhideWhenUsed/>
    <w:qFormat/>
    <w:rsid w:val="00164D85"/>
    <w:pPr>
      <w:keepNext/>
      <w:keepLines/>
      <w:spacing w:before="40" w:after="0"/>
      <w:outlineLvl w:val="3"/>
    </w:pPr>
    <w:rPr>
      <w:rFonts w:ascii="Arial" w:eastAsia="Times New Roman" w:hAnsi="Arial" w:cs="Times New Roman"/>
      <w:b/>
      <w:bCs/>
      <w:i/>
      <w:iCs/>
      <w:color w:val="5B9BD5"/>
      <w:sz w:val="24"/>
      <w:szCs w:val="24"/>
    </w:rPr>
  </w:style>
  <w:style w:type="paragraph" w:styleId="berschrift5">
    <w:name w:val="heading 5"/>
    <w:basedOn w:val="Standard"/>
    <w:next w:val="Standard"/>
    <w:link w:val="berschrift5Zchn"/>
    <w:uiPriority w:val="9"/>
    <w:semiHidden/>
    <w:unhideWhenUsed/>
    <w:qFormat/>
    <w:rsid w:val="00164D85"/>
    <w:pPr>
      <w:keepNext/>
      <w:keepLines/>
      <w:spacing w:before="40" w:after="0"/>
      <w:outlineLvl w:val="4"/>
    </w:pPr>
    <w:rPr>
      <w:rFonts w:ascii="Arial" w:eastAsia="Times New Roman" w:hAnsi="Arial" w:cs="Times New Roman"/>
      <w:color w:val="1F4D78"/>
      <w:sz w:val="24"/>
      <w:szCs w:val="24"/>
    </w:rPr>
  </w:style>
  <w:style w:type="paragraph" w:styleId="berschrift6">
    <w:name w:val="heading 6"/>
    <w:basedOn w:val="Standard"/>
    <w:next w:val="Standard"/>
    <w:link w:val="berschrift6Zchn"/>
    <w:uiPriority w:val="9"/>
    <w:semiHidden/>
    <w:unhideWhenUsed/>
    <w:qFormat/>
    <w:rsid w:val="00164D85"/>
    <w:pPr>
      <w:keepNext/>
      <w:keepLines/>
      <w:spacing w:before="40" w:after="0"/>
      <w:outlineLvl w:val="5"/>
    </w:pPr>
    <w:rPr>
      <w:rFonts w:ascii="Arial" w:eastAsia="Times New Roman" w:hAnsi="Arial" w:cs="Times New Roman"/>
      <w:i/>
      <w:iCs/>
      <w:color w:val="1F4D78"/>
      <w:sz w:val="24"/>
      <w:szCs w:val="24"/>
    </w:rPr>
  </w:style>
  <w:style w:type="paragraph" w:styleId="berschrift7">
    <w:name w:val="heading 7"/>
    <w:basedOn w:val="Standard"/>
    <w:next w:val="Standard"/>
    <w:link w:val="berschrift7Zchn"/>
    <w:uiPriority w:val="9"/>
    <w:semiHidden/>
    <w:unhideWhenUsed/>
    <w:qFormat/>
    <w:rsid w:val="00164D85"/>
    <w:pPr>
      <w:keepNext/>
      <w:keepLines/>
      <w:spacing w:before="40" w:after="0"/>
      <w:outlineLvl w:val="6"/>
    </w:pPr>
    <w:rPr>
      <w:rFonts w:ascii="Arial" w:eastAsia="Times New Roman" w:hAnsi="Arial" w:cs="Times New Roman"/>
      <w:i/>
      <w:iCs/>
      <w:color w:val="404040"/>
      <w:sz w:val="24"/>
      <w:szCs w:val="24"/>
    </w:rPr>
  </w:style>
  <w:style w:type="paragraph" w:styleId="berschrift8">
    <w:name w:val="heading 8"/>
    <w:basedOn w:val="Standard"/>
    <w:next w:val="Standard"/>
    <w:link w:val="berschrift8Zchn"/>
    <w:uiPriority w:val="9"/>
    <w:semiHidden/>
    <w:unhideWhenUsed/>
    <w:qFormat/>
    <w:rsid w:val="00164D85"/>
    <w:pPr>
      <w:keepNext/>
      <w:keepLines/>
      <w:spacing w:before="40" w:after="0"/>
      <w:outlineLvl w:val="7"/>
    </w:pPr>
    <w:rPr>
      <w:rFonts w:ascii="Arial" w:eastAsia="Times New Roman" w:hAnsi="Arial" w:cs="Times New Roman"/>
      <w:color w:val="404040"/>
    </w:rPr>
  </w:style>
  <w:style w:type="paragraph" w:styleId="berschrift9">
    <w:name w:val="heading 9"/>
    <w:basedOn w:val="Standard"/>
    <w:next w:val="Standard"/>
    <w:link w:val="berschrift9Zchn"/>
    <w:uiPriority w:val="9"/>
    <w:semiHidden/>
    <w:unhideWhenUsed/>
    <w:qFormat/>
    <w:rsid w:val="00164D85"/>
    <w:pPr>
      <w:keepNext/>
      <w:keepLines/>
      <w:spacing w:before="40" w:after="0"/>
      <w:outlineLvl w:val="8"/>
    </w:pPr>
    <w:rPr>
      <w:rFonts w:ascii="Arial" w:eastAsia="Times New Roman" w:hAnsi="Arial" w:cs="Times New Roman"/>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uiPriority w:val="9"/>
    <w:qFormat/>
    <w:rsid w:val="00164D85"/>
    <w:pPr>
      <w:keepNext/>
      <w:keepLines/>
      <w:spacing w:before="100" w:beforeAutospacing="1" w:after="120" w:line="264" w:lineRule="auto"/>
      <w:outlineLvl w:val="0"/>
    </w:pPr>
    <w:rPr>
      <w:rFonts w:ascii="Arial" w:eastAsia="Times New Roman" w:hAnsi="Arial" w:cs="Times New Roman"/>
      <w:b/>
      <w:bCs/>
      <w:kern w:val="0"/>
      <w:sz w:val="26"/>
      <w:szCs w:val="26"/>
      <w14:ligatures w14:val="none"/>
    </w:rPr>
  </w:style>
  <w:style w:type="character" w:customStyle="1" w:styleId="berschrift2Zchn">
    <w:name w:val="Überschrift 2 Zchn"/>
    <w:basedOn w:val="Absatz-Standardschriftart"/>
    <w:link w:val="berschrift2"/>
    <w:uiPriority w:val="9"/>
    <w:rsid w:val="00164D85"/>
    <w:rPr>
      <w:rFonts w:ascii="Arial" w:eastAsia="Cambria" w:hAnsi="Arial" w:cs="Arial"/>
      <w:b/>
      <w:kern w:val="0"/>
      <w:sz w:val="24"/>
      <w:szCs w:val="24"/>
      <w14:ligatures w14:val="none"/>
    </w:rPr>
  </w:style>
  <w:style w:type="paragraph" w:customStyle="1" w:styleId="berschrift31">
    <w:name w:val="Überschrift 31"/>
    <w:basedOn w:val="Standard"/>
    <w:next w:val="Standard"/>
    <w:uiPriority w:val="9"/>
    <w:semiHidden/>
    <w:unhideWhenUsed/>
    <w:qFormat/>
    <w:rsid w:val="00164D85"/>
    <w:pPr>
      <w:keepNext/>
      <w:keepLines/>
      <w:numPr>
        <w:ilvl w:val="2"/>
        <w:numId w:val="3"/>
      </w:numPr>
      <w:spacing w:before="200" w:after="0" w:line="264" w:lineRule="auto"/>
      <w:outlineLvl w:val="2"/>
    </w:pPr>
    <w:rPr>
      <w:rFonts w:ascii="Arial" w:eastAsia="Times New Roman" w:hAnsi="Arial" w:cs="Times New Roman"/>
      <w:b/>
      <w:bCs/>
      <w:color w:val="5B9BD5"/>
      <w:kern w:val="0"/>
      <w:szCs w:val="24"/>
      <w14:ligatures w14:val="none"/>
    </w:rPr>
  </w:style>
  <w:style w:type="paragraph" w:customStyle="1" w:styleId="berschrift41">
    <w:name w:val="Überschrift 41"/>
    <w:basedOn w:val="Standard"/>
    <w:next w:val="Standard"/>
    <w:uiPriority w:val="9"/>
    <w:semiHidden/>
    <w:unhideWhenUsed/>
    <w:qFormat/>
    <w:rsid w:val="00164D85"/>
    <w:pPr>
      <w:keepNext/>
      <w:keepLines/>
      <w:numPr>
        <w:ilvl w:val="3"/>
        <w:numId w:val="3"/>
      </w:numPr>
      <w:spacing w:before="200" w:after="0" w:line="264" w:lineRule="auto"/>
      <w:outlineLvl w:val="3"/>
    </w:pPr>
    <w:rPr>
      <w:rFonts w:ascii="Arial" w:eastAsia="Times New Roman" w:hAnsi="Arial" w:cs="Times New Roman"/>
      <w:b/>
      <w:bCs/>
      <w:i/>
      <w:iCs/>
      <w:color w:val="5B9BD5"/>
      <w:kern w:val="0"/>
      <w:szCs w:val="24"/>
      <w14:ligatures w14:val="none"/>
    </w:rPr>
  </w:style>
  <w:style w:type="paragraph" w:customStyle="1" w:styleId="berschrift51">
    <w:name w:val="Überschrift 51"/>
    <w:basedOn w:val="Standard"/>
    <w:next w:val="Standard"/>
    <w:uiPriority w:val="9"/>
    <w:semiHidden/>
    <w:unhideWhenUsed/>
    <w:qFormat/>
    <w:rsid w:val="00164D85"/>
    <w:pPr>
      <w:keepNext/>
      <w:keepLines/>
      <w:numPr>
        <w:ilvl w:val="4"/>
        <w:numId w:val="3"/>
      </w:numPr>
      <w:spacing w:before="200" w:after="0" w:line="264" w:lineRule="auto"/>
      <w:outlineLvl w:val="4"/>
    </w:pPr>
    <w:rPr>
      <w:rFonts w:ascii="Arial" w:eastAsia="Times New Roman" w:hAnsi="Arial" w:cs="Times New Roman"/>
      <w:color w:val="1F4D78"/>
      <w:kern w:val="0"/>
      <w:szCs w:val="24"/>
      <w14:ligatures w14:val="none"/>
    </w:rPr>
  </w:style>
  <w:style w:type="paragraph" w:customStyle="1" w:styleId="berschrift61">
    <w:name w:val="Überschrift 61"/>
    <w:basedOn w:val="Standard"/>
    <w:next w:val="Standard"/>
    <w:uiPriority w:val="9"/>
    <w:semiHidden/>
    <w:unhideWhenUsed/>
    <w:qFormat/>
    <w:rsid w:val="00164D85"/>
    <w:pPr>
      <w:keepNext/>
      <w:keepLines/>
      <w:numPr>
        <w:ilvl w:val="5"/>
        <w:numId w:val="3"/>
      </w:numPr>
      <w:spacing w:before="200" w:after="0" w:line="264" w:lineRule="auto"/>
      <w:outlineLvl w:val="5"/>
    </w:pPr>
    <w:rPr>
      <w:rFonts w:ascii="Arial" w:eastAsia="Times New Roman" w:hAnsi="Arial" w:cs="Times New Roman"/>
      <w:i/>
      <w:iCs/>
      <w:color w:val="1F4D78"/>
      <w:kern w:val="0"/>
      <w:szCs w:val="24"/>
      <w14:ligatures w14:val="none"/>
    </w:rPr>
  </w:style>
  <w:style w:type="paragraph" w:customStyle="1" w:styleId="berschrift71">
    <w:name w:val="Überschrift 71"/>
    <w:basedOn w:val="Standard"/>
    <w:next w:val="Standard"/>
    <w:uiPriority w:val="9"/>
    <w:semiHidden/>
    <w:unhideWhenUsed/>
    <w:qFormat/>
    <w:rsid w:val="00164D85"/>
    <w:pPr>
      <w:keepNext/>
      <w:keepLines/>
      <w:numPr>
        <w:ilvl w:val="6"/>
        <w:numId w:val="3"/>
      </w:numPr>
      <w:spacing w:before="200" w:after="0" w:line="264" w:lineRule="auto"/>
      <w:outlineLvl w:val="6"/>
    </w:pPr>
    <w:rPr>
      <w:rFonts w:ascii="Arial" w:eastAsia="Times New Roman" w:hAnsi="Arial" w:cs="Times New Roman"/>
      <w:i/>
      <w:iCs/>
      <w:color w:val="404040"/>
      <w:kern w:val="0"/>
      <w:szCs w:val="24"/>
      <w14:ligatures w14:val="none"/>
    </w:rPr>
  </w:style>
  <w:style w:type="paragraph" w:customStyle="1" w:styleId="berschrift81">
    <w:name w:val="Überschrift 81"/>
    <w:basedOn w:val="Standard"/>
    <w:next w:val="Standard"/>
    <w:uiPriority w:val="9"/>
    <w:semiHidden/>
    <w:unhideWhenUsed/>
    <w:qFormat/>
    <w:rsid w:val="00164D85"/>
    <w:pPr>
      <w:keepNext/>
      <w:keepLines/>
      <w:numPr>
        <w:ilvl w:val="7"/>
        <w:numId w:val="3"/>
      </w:numPr>
      <w:spacing w:before="200" w:after="0" w:line="264" w:lineRule="auto"/>
      <w:outlineLvl w:val="7"/>
    </w:pPr>
    <w:rPr>
      <w:rFonts w:ascii="Arial" w:eastAsia="Times New Roman" w:hAnsi="Arial" w:cs="Times New Roman"/>
      <w:color w:val="404040"/>
      <w:kern w:val="0"/>
      <w:sz w:val="20"/>
      <w:szCs w:val="20"/>
      <w14:ligatures w14:val="none"/>
    </w:rPr>
  </w:style>
  <w:style w:type="paragraph" w:customStyle="1" w:styleId="berschrift91">
    <w:name w:val="Überschrift 91"/>
    <w:basedOn w:val="Standard"/>
    <w:next w:val="Standard"/>
    <w:uiPriority w:val="9"/>
    <w:semiHidden/>
    <w:unhideWhenUsed/>
    <w:qFormat/>
    <w:rsid w:val="00164D85"/>
    <w:pPr>
      <w:keepNext/>
      <w:keepLines/>
      <w:numPr>
        <w:ilvl w:val="8"/>
        <w:numId w:val="3"/>
      </w:numPr>
      <w:spacing w:before="200" w:after="0" w:line="264" w:lineRule="auto"/>
      <w:outlineLvl w:val="8"/>
    </w:pPr>
    <w:rPr>
      <w:rFonts w:ascii="Arial" w:eastAsia="Times New Roman" w:hAnsi="Arial" w:cs="Times New Roman"/>
      <w:i/>
      <w:iCs/>
      <w:color w:val="404040"/>
      <w:kern w:val="0"/>
      <w:sz w:val="20"/>
      <w:szCs w:val="20"/>
      <w14:ligatures w14:val="none"/>
    </w:rPr>
  </w:style>
  <w:style w:type="numbering" w:customStyle="1" w:styleId="KeineListe1">
    <w:name w:val="Keine Liste1"/>
    <w:next w:val="KeineListe"/>
    <w:uiPriority w:val="99"/>
    <w:semiHidden/>
    <w:unhideWhenUsed/>
    <w:rsid w:val="00164D85"/>
  </w:style>
  <w:style w:type="table" w:styleId="Tabellenraster">
    <w:name w:val="Table Grid"/>
    <w:basedOn w:val="NormaleTabelle"/>
    <w:uiPriority w:val="59"/>
    <w:rsid w:val="00164D85"/>
    <w:pPr>
      <w:spacing w:after="0" w:line="240" w:lineRule="auto"/>
    </w:pPr>
    <w:rPr>
      <w:rFonts w:ascii="Cambria" w:eastAsia="Cambria" w:hAnsi="Cambria"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64D85"/>
    <w:pPr>
      <w:tabs>
        <w:tab w:val="center" w:pos="4536"/>
        <w:tab w:val="right" w:pos="9072"/>
      </w:tabs>
      <w:spacing w:before="120" w:after="0" w:line="264" w:lineRule="auto"/>
    </w:pPr>
    <w:rPr>
      <w:rFonts w:ascii="Arial" w:eastAsia="Cambria" w:hAnsi="Arial" w:cs="Arial"/>
      <w:kern w:val="0"/>
      <w:szCs w:val="24"/>
      <w14:ligatures w14:val="none"/>
    </w:rPr>
  </w:style>
  <w:style w:type="character" w:customStyle="1" w:styleId="KopfzeileZchn">
    <w:name w:val="Kopfzeile Zchn"/>
    <w:basedOn w:val="Absatz-Standardschriftart"/>
    <w:link w:val="Kopfzeile"/>
    <w:uiPriority w:val="99"/>
    <w:rsid w:val="00164D85"/>
    <w:rPr>
      <w:rFonts w:ascii="Arial" w:eastAsia="Cambria" w:hAnsi="Arial" w:cs="Arial"/>
      <w:kern w:val="0"/>
      <w:szCs w:val="24"/>
      <w14:ligatures w14:val="none"/>
    </w:rPr>
  </w:style>
  <w:style w:type="paragraph" w:styleId="Fuzeile">
    <w:name w:val="footer"/>
    <w:basedOn w:val="Standard"/>
    <w:link w:val="FuzeileZchn"/>
    <w:uiPriority w:val="99"/>
    <w:unhideWhenUsed/>
    <w:rsid w:val="00164D85"/>
    <w:pPr>
      <w:tabs>
        <w:tab w:val="center" w:pos="4536"/>
        <w:tab w:val="right" w:pos="9072"/>
      </w:tabs>
      <w:spacing w:before="120" w:after="0" w:line="264" w:lineRule="auto"/>
    </w:pPr>
    <w:rPr>
      <w:rFonts w:ascii="Arial" w:eastAsia="Cambria" w:hAnsi="Arial" w:cs="Arial"/>
      <w:kern w:val="0"/>
      <w:szCs w:val="24"/>
      <w14:ligatures w14:val="none"/>
    </w:rPr>
  </w:style>
  <w:style w:type="character" w:customStyle="1" w:styleId="FuzeileZchn">
    <w:name w:val="Fußzeile Zchn"/>
    <w:basedOn w:val="Absatz-Standardschriftart"/>
    <w:link w:val="Fuzeile"/>
    <w:uiPriority w:val="99"/>
    <w:rsid w:val="00164D85"/>
    <w:rPr>
      <w:rFonts w:ascii="Arial" w:eastAsia="Cambria" w:hAnsi="Arial" w:cs="Arial"/>
      <w:kern w:val="0"/>
      <w:szCs w:val="24"/>
      <w14:ligatures w14:val="none"/>
    </w:rPr>
  </w:style>
  <w:style w:type="paragraph" w:styleId="Listenabsatz">
    <w:name w:val="List Paragraph"/>
    <w:basedOn w:val="Standard"/>
    <w:uiPriority w:val="72"/>
    <w:qFormat/>
    <w:rsid w:val="00164D85"/>
    <w:pPr>
      <w:spacing w:before="120" w:after="120" w:line="264" w:lineRule="auto"/>
      <w:ind w:left="720"/>
      <w:contextualSpacing/>
    </w:pPr>
    <w:rPr>
      <w:rFonts w:ascii="Arial" w:eastAsia="Cambria" w:hAnsi="Arial" w:cs="Arial"/>
      <w:kern w:val="0"/>
      <w:szCs w:val="24"/>
      <w14:ligatures w14:val="none"/>
    </w:rPr>
  </w:style>
  <w:style w:type="paragraph" w:customStyle="1" w:styleId="FernkornBriefschriftArial">
    <w:name w:val="Fernkorn Briefschrift Arial"/>
    <w:basedOn w:val="Standard"/>
    <w:qFormat/>
    <w:rsid w:val="00164D85"/>
    <w:pPr>
      <w:framePr w:hSpace="141" w:wrap="around" w:vAnchor="text" w:hAnchor="text" w:y="1"/>
      <w:tabs>
        <w:tab w:val="left" w:pos="2552"/>
        <w:tab w:val="left" w:pos="5103"/>
        <w:tab w:val="left" w:pos="7655"/>
      </w:tabs>
      <w:spacing w:before="120" w:after="0" w:line="312" w:lineRule="auto"/>
      <w:suppressOverlap/>
    </w:pPr>
    <w:rPr>
      <w:rFonts w:ascii="Arial" w:eastAsia="MS Mincho" w:hAnsi="Arial" w:cs="Arial"/>
      <w:color w:val="000000"/>
      <w:kern w:val="0"/>
      <w:sz w:val="18"/>
      <w:szCs w:val="20"/>
      <w:lang w:eastAsia="de-DE"/>
      <w14:ligatures w14:val="none"/>
    </w:rPr>
  </w:style>
  <w:style w:type="paragraph" w:styleId="Dokumentstruktur">
    <w:name w:val="Document Map"/>
    <w:basedOn w:val="Standard"/>
    <w:link w:val="DokumentstrukturZchn"/>
    <w:uiPriority w:val="99"/>
    <w:semiHidden/>
    <w:unhideWhenUsed/>
    <w:rsid w:val="00164D85"/>
    <w:pPr>
      <w:spacing w:before="120" w:after="0" w:line="264" w:lineRule="auto"/>
    </w:pPr>
    <w:rPr>
      <w:rFonts w:ascii="Lucida Grande" w:eastAsia="Cambria" w:hAnsi="Lucida Grande" w:cs="Arial"/>
      <w:kern w:val="0"/>
      <w:szCs w:val="24"/>
      <w14:ligatures w14:val="none"/>
    </w:rPr>
  </w:style>
  <w:style w:type="character" w:customStyle="1" w:styleId="DokumentstrukturZchn">
    <w:name w:val="Dokumentstruktur Zchn"/>
    <w:basedOn w:val="Absatz-Standardschriftart"/>
    <w:link w:val="Dokumentstruktur"/>
    <w:uiPriority w:val="99"/>
    <w:semiHidden/>
    <w:rsid w:val="00164D85"/>
    <w:rPr>
      <w:rFonts w:ascii="Lucida Grande" w:eastAsia="Cambria" w:hAnsi="Lucida Grande" w:cs="Arial"/>
      <w:kern w:val="0"/>
      <w:szCs w:val="24"/>
      <w14:ligatures w14:val="none"/>
    </w:rPr>
  </w:style>
  <w:style w:type="paragraph" w:styleId="Sprechblasentext">
    <w:name w:val="Balloon Text"/>
    <w:basedOn w:val="Standard"/>
    <w:link w:val="SprechblasentextZchn"/>
    <w:uiPriority w:val="99"/>
    <w:semiHidden/>
    <w:unhideWhenUsed/>
    <w:rsid w:val="00164D85"/>
    <w:pPr>
      <w:spacing w:before="120" w:after="0" w:line="264" w:lineRule="auto"/>
    </w:pPr>
    <w:rPr>
      <w:rFonts w:ascii="Tahoma" w:eastAsia="Cambria" w:hAnsi="Tahoma" w:cs="Tahoma"/>
      <w:kern w:val="0"/>
      <w:sz w:val="16"/>
      <w:szCs w:val="16"/>
      <w14:ligatures w14:val="none"/>
    </w:rPr>
  </w:style>
  <w:style w:type="character" w:customStyle="1" w:styleId="SprechblasentextZchn">
    <w:name w:val="Sprechblasentext Zchn"/>
    <w:basedOn w:val="Absatz-Standardschriftart"/>
    <w:link w:val="Sprechblasentext"/>
    <w:uiPriority w:val="99"/>
    <w:semiHidden/>
    <w:rsid w:val="00164D85"/>
    <w:rPr>
      <w:rFonts w:ascii="Tahoma" w:eastAsia="Cambria" w:hAnsi="Tahoma" w:cs="Tahoma"/>
      <w:kern w:val="0"/>
      <w:sz w:val="16"/>
      <w:szCs w:val="16"/>
      <w14:ligatures w14:val="none"/>
    </w:rPr>
  </w:style>
  <w:style w:type="character" w:customStyle="1" w:styleId="Hyperlink1">
    <w:name w:val="Hyperlink1"/>
    <w:basedOn w:val="Absatz-Standardschriftart"/>
    <w:uiPriority w:val="99"/>
    <w:unhideWhenUsed/>
    <w:rsid w:val="00164D85"/>
    <w:rPr>
      <w:color w:val="0563C1"/>
      <w:u w:val="single"/>
    </w:rPr>
  </w:style>
  <w:style w:type="character" w:customStyle="1" w:styleId="berschrift1Zchn">
    <w:name w:val="Überschrift 1 Zchn"/>
    <w:basedOn w:val="Absatz-Standardschriftart"/>
    <w:link w:val="berschrift1"/>
    <w:uiPriority w:val="9"/>
    <w:rsid w:val="00164D85"/>
    <w:rPr>
      <w:rFonts w:ascii="Arial" w:eastAsia="Times New Roman" w:hAnsi="Arial" w:cs="Times New Roman"/>
      <w:b/>
      <w:bCs/>
      <w:sz w:val="26"/>
      <w:szCs w:val="26"/>
      <w:lang w:eastAsia="en-US"/>
    </w:rPr>
  </w:style>
  <w:style w:type="paragraph" w:styleId="Titel">
    <w:name w:val="Title"/>
    <w:basedOn w:val="Standard"/>
    <w:next w:val="Standard"/>
    <w:link w:val="TitelZchn"/>
    <w:uiPriority w:val="10"/>
    <w:qFormat/>
    <w:rsid w:val="00164D85"/>
    <w:pPr>
      <w:spacing w:before="120" w:after="120" w:line="264" w:lineRule="auto"/>
      <w:jc w:val="center"/>
      <w:outlineLvl w:val="0"/>
    </w:pPr>
    <w:rPr>
      <w:rFonts w:ascii="Arial" w:eastAsia="Cambria" w:hAnsi="Arial" w:cs="Arial"/>
      <w:b/>
      <w:kern w:val="0"/>
      <w:sz w:val="40"/>
      <w:szCs w:val="24"/>
      <w14:ligatures w14:val="none"/>
    </w:rPr>
  </w:style>
  <w:style w:type="character" w:customStyle="1" w:styleId="TitelZchn">
    <w:name w:val="Titel Zchn"/>
    <w:basedOn w:val="Absatz-Standardschriftart"/>
    <w:link w:val="Titel"/>
    <w:uiPriority w:val="10"/>
    <w:rsid w:val="00164D85"/>
    <w:rPr>
      <w:rFonts w:ascii="Arial" w:eastAsia="Cambria" w:hAnsi="Arial" w:cs="Arial"/>
      <w:b/>
      <w:kern w:val="0"/>
      <w:sz w:val="40"/>
      <w:szCs w:val="24"/>
      <w14:ligatures w14:val="none"/>
    </w:rPr>
  </w:style>
  <w:style w:type="character" w:styleId="Platzhaltertext">
    <w:name w:val="Placeholder Text"/>
    <w:basedOn w:val="Absatz-Standardschriftart"/>
    <w:uiPriority w:val="99"/>
    <w:semiHidden/>
    <w:rsid w:val="00164D85"/>
    <w:rPr>
      <w:color w:val="808080"/>
    </w:rPr>
  </w:style>
  <w:style w:type="character" w:customStyle="1" w:styleId="berschrift3Zchn">
    <w:name w:val="Überschrift 3 Zchn"/>
    <w:basedOn w:val="Absatz-Standardschriftart"/>
    <w:link w:val="berschrift3"/>
    <w:uiPriority w:val="9"/>
    <w:semiHidden/>
    <w:rsid w:val="00164D85"/>
    <w:rPr>
      <w:rFonts w:ascii="Arial" w:eastAsia="Times New Roman" w:hAnsi="Arial" w:cs="Times New Roman"/>
      <w:b/>
      <w:bCs/>
      <w:color w:val="5B9BD5"/>
      <w:sz w:val="24"/>
      <w:szCs w:val="24"/>
      <w:lang w:eastAsia="en-US"/>
    </w:rPr>
  </w:style>
  <w:style w:type="character" w:customStyle="1" w:styleId="berschrift4Zchn">
    <w:name w:val="Überschrift 4 Zchn"/>
    <w:basedOn w:val="Absatz-Standardschriftart"/>
    <w:link w:val="berschrift4"/>
    <w:uiPriority w:val="9"/>
    <w:semiHidden/>
    <w:rsid w:val="00164D85"/>
    <w:rPr>
      <w:rFonts w:ascii="Arial" w:eastAsia="Times New Roman" w:hAnsi="Arial" w:cs="Times New Roman"/>
      <w:b/>
      <w:bCs/>
      <w:i/>
      <w:iCs/>
      <w:color w:val="5B9BD5"/>
      <w:sz w:val="24"/>
      <w:szCs w:val="24"/>
      <w:lang w:eastAsia="en-US"/>
    </w:rPr>
  </w:style>
  <w:style w:type="character" w:customStyle="1" w:styleId="berschrift5Zchn">
    <w:name w:val="Überschrift 5 Zchn"/>
    <w:basedOn w:val="Absatz-Standardschriftart"/>
    <w:link w:val="berschrift5"/>
    <w:uiPriority w:val="9"/>
    <w:semiHidden/>
    <w:rsid w:val="00164D85"/>
    <w:rPr>
      <w:rFonts w:ascii="Arial" w:eastAsia="Times New Roman" w:hAnsi="Arial" w:cs="Times New Roman"/>
      <w:color w:val="1F4D78"/>
      <w:sz w:val="24"/>
      <w:szCs w:val="24"/>
      <w:lang w:eastAsia="en-US"/>
    </w:rPr>
  </w:style>
  <w:style w:type="character" w:customStyle="1" w:styleId="berschrift6Zchn">
    <w:name w:val="Überschrift 6 Zchn"/>
    <w:basedOn w:val="Absatz-Standardschriftart"/>
    <w:link w:val="berschrift6"/>
    <w:uiPriority w:val="9"/>
    <w:semiHidden/>
    <w:rsid w:val="00164D85"/>
    <w:rPr>
      <w:rFonts w:ascii="Arial" w:eastAsia="Times New Roman" w:hAnsi="Arial" w:cs="Times New Roman"/>
      <w:i/>
      <w:iCs/>
      <w:color w:val="1F4D78"/>
      <w:sz w:val="24"/>
      <w:szCs w:val="24"/>
      <w:lang w:eastAsia="en-US"/>
    </w:rPr>
  </w:style>
  <w:style w:type="character" w:customStyle="1" w:styleId="berschrift7Zchn">
    <w:name w:val="Überschrift 7 Zchn"/>
    <w:basedOn w:val="Absatz-Standardschriftart"/>
    <w:link w:val="berschrift7"/>
    <w:uiPriority w:val="9"/>
    <w:semiHidden/>
    <w:rsid w:val="00164D85"/>
    <w:rPr>
      <w:rFonts w:ascii="Arial" w:eastAsia="Times New Roman" w:hAnsi="Arial" w:cs="Times New Roman"/>
      <w:i/>
      <w:iCs/>
      <w:color w:val="404040"/>
      <w:sz w:val="24"/>
      <w:szCs w:val="24"/>
      <w:lang w:eastAsia="en-US"/>
    </w:rPr>
  </w:style>
  <w:style w:type="character" w:customStyle="1" w:styleId="berschrift8Zchn">
    <w:name w:val="Überschrift 8 Zchn"/>
    <w:basedOn w:val="Absatz-Standardschriftart"/>
    <w:link w:val="berschrift8"/>
    <w:uiPriority w:val="9"/>
    <w:semiHidden/>
    <w:rsid w:val="00164D85"/>
    <w:rPr>
      <w:rFonts w:ascii="Arial" w:eastAsia="Times New Roman" w:hAnsi="Arial" w:cs="Times New Roman"/>
      <w:color w:val="404040"/>
      <w:lang w:eastAsia="en-US"/>
    </w:rPr>
  </w:style>
  <w:style w:type="character" w:customStyle="1" w:styleId="berschrift9Zchn">
    <w:name w:val="Überschrift 9 Zchn"/>
    <w:basedOn w:val="Absatz-Standardschriftart"/>
    <w:link w:val="berschrift9"/>
    <w:uiPriority w:val="9"/>
    <w:semiHidden/>
    <w:rsid w:val="00164D85"/>
    <w:rPr>
      <w:rFonts w:ascii="Arial" w:eastAsia="Times New Roman" w:hAnsi="Arial" w:cs="Times New Roman"/>
      <w:i/>
      <w:iCs/>
      <w:color w:val="404040"/>
      <w:lang w:eastAsia="en-US"/>
    </w:rPr>
  </w:style>
  <w:style w:type="paragraph" w:customStyle="1" w:styleId="StandardEbe">
    <w:name w:val="Standard Ebe"/>
    <w:basedOn w:val="Standard"/>
    <w:link w:val="StandardEbeZchn"/>
    <w:qFormat/>
    <w:rsid w:val="00164D85"/>
    <w:pPr>
      <w:spacing w:after="0" w:line="240" w:lineRule="auto"/>
    </w:pPr>
    <w:rPr>
      <w:rFonts w:ascii="Arial" w:hAnsi="Arial"/>
      <w:kern w:val="0"/>
      <w14:ligatures w14:val="none"/>
    </w:rPr>
  </w:style>
  <w:style w:type="character" w:customStyle="1" w:styleId="StandardEbeZchn">
    <w:name w:val="Standard Ebe Zchn"/>
    <w:basedOn w:val="Absatz-Standardschriftart"/>
    <w:link w:val="StandardEbe"/>
    <w:rsid w:val="00164D85"/>
    <w:rPr>
      <w:rFonts w:ascii="Arial" w:hAnsi="Arial"/>
      <w:kern w:val="0"/>
      <w14:ligatures w14:val="none"/>
    </w:rPr>
  </w:style>
  <w:style w:type="character" w:styleId="Hyperlink">
    <w:name w:val="Hyperlink"/>
    <w:basedOn w:val="Absatz-Standardschriftart"/>
    <w:uiPriority w:val="99"/>
    <w:semiHidden/>
    <w:unhideWhenUsed/>
    <w:rsid w:val="00164D85"/>
    <w:rPr>
      <w:color w:val="0563C1" w:themeColor="hyperlink"/>
      <w:u w:val="single"/>
    </w:rPr>
  </w:style>
  <w:style w:type="character" w:customStyle="1" w:styleId="berschrift1Zchn1">
    <w:name w:val="Überschrift 1 Zchn1"/>
    <w:basedOn w:val="Absatz-Standardschriftart"/>
    <w:uiPriority w:val="9"/>
    <w:rsid w:val="00164D85"/>
    <w:rPr>
      <w:rFonts w:asciiTheme="majorHAnsi" w:eastAsiaTheme="majorEastAsia" w:hAnsiTheme="majorHAnsi" w:cstheme="majorBidi"/>
      <w:color w:val="2F5496" w:themeColor="accent1" w:themeShade="BF"/>
      <w:sz w:val="32"/>
      <w:szCs w:val="32"/>
    </w:rPr>
  </w:style>
  <w:style w:type="character" w:customStyle="1" w:styleId="berschrift3Zchn1">
    <w:name w:val="Überschrift 3 Zchn1"/>
    <w:basedOn w:val="Absatz-Standardschriftart"/>
    <w:uiPriority w:val="9"/>
    <w:semiHidden/>
    <w:rsid w:val="00164D85"/>
    <w:rPr>
      <w:rFonts w:asciiTheme="majorHAnsi" w:eastAsiaTheme="majorEastAsia" w:hAnsiTheme="majorHAnsi" w:cstheme="majorBidi"/>
      <w:color w:val="1F3763" w:themeColor="accent1" w:themeShade="7F"/>
      <w:sz w:val="24"/>
      <w:szCs w:val="24"/>
    </w:rPr>
  </w:style>
  <w:style w:type="character" w:customStyle="1" w:styleId="berschrift4Zchn1">
    <w:name w:val="Überschrift 4 Zchn1"/>
    <w:basedOn w:val="Absatz-Standardschriftart"/>
    <w:uiPriority w:val="9"/>
    <w:semiHidden/>
    <w:rsid w:val="00164D85"/>
    <w:rPr>
      <w:rFonts w:asciiTheme="majorHAnsi" w:eastAsiaTheme="majorEastAsia" w:hAnsiTheme="majorHAnsi" w:cstheme="majorBidi"/>
      <w:i/>
      <w:iCs/>
      <w:color w:val="2F5496" w:themeColor="accent1" w:themeShade="BF"/>
    </w:rPr>
  </w:style>
  <w:style w:type="character" w:customStyle="1" w:styleId="berschrift5Zchn1">
    <w:name w:val="Überschrift 5 Zchn1"/>
    <w:basedOn w:val="Absatz-Standardschriftart"/>
    <w:uiPriority w:val="9"/>
    <w:semiHidden/>
    <w:rsid w:val="00164D85"/>
    <w:rPr>
      <w:rFonts w:asciiTheme="majorHAnsi" w:eastAsiaTheme="majorEastAsia" w:hAnsiTheme="majorHAnsi" w:cstheme="majorBidi"/>
      <w:color w:val="2F5496" w:themeColor="accent1" w:themeShade="BF"/>
    </w:rPr>
  </w:style>
  <w:style w:type="character" w:customStyle="1" w:styleId="berschrift6Zchn1">
    <w:name w:val="Überschrift 6 Zchn1"/>
    <w:basedOn w:val="Absatz-Standardschriftart"/>
    <w:uiPriority w:val="9"/>
    <w:semiHidden/>
    <w:rsid w:val="00164D85"/>
    <w:rPr>
      <w:rFonts w:asciiTheme="majorHAnsi" w:eastAsiaTheme="majorEastAsia" w:hAnsiTheme="majorHAnsi" w:cstheme="majorBidi"/>
      <w:color w:val="1F3763" w:themeColor="accent1" w:themeShade="7F"/>
    </w:rPr>
  </w:style>
  <w:style w:type="character" w:customStyle="1" w:styleId="berschrift7Zchn1">
    <w:name w:val="Überschrift 7 Zchn1"/>
    <w:basedOn w:val="Absatz-Standardschriftart"/>
    <w:uiPriority w:val="9"/>
    <w:semiHidden/>
    <w:rsid w:val="00164D85"/>
    <w:rPr>
      <w:rFonts w:asciiTheme="majorHAnsi" w:eastAsiaTheme="majorEastAsia" w:hAnsiTheme="majorHAnsi" w:cstheme="majorBidi"/>
      <w:i/>
      <w:iCs/>
      <w:color w:val="1F3763" w:themeColor="accent1" w:themeShade="7F"/>
    </w:rPr>
  </w:style>
  <w:style w:type="character" w:customStyle="1" w:styleId="berschrift8Zchn1">
    <w:name w:val="Überschrift 8 Zchn1"/>
    <w:basedOn w:val="Absatz-Standardschriftart"/>
    <w:uiPriority w:val="9"/>
    <w:semiHidden/>
    <w:rsid w:val="00164D85"/>
    <w:rPr>
      <w:rFonts w:asciiTheme="majorHAnsi" w:eastAsiaTheme="majorEastAsia" w:hAnsiTheme="majorHAnsi" w:cstheme="majorBidi"/>
      <w:color w:val="272727" w:themeColor="text1" w:themeTint="D8"/>
      <w:sz w:val="21"/>
      <w:szCs w:val="21"/>
    </w:rPr>
  </w:style>
  <w:style w:type="character" w:customStyle="1" w:styleId="berschrift9Zchn1">
    <w:name w:val="Überschrift 9 Zchn1"/>
    <w:basedOn w:val="Absatz-Standardschriftart"/>
    <w:uiPriority w:val="9"/>
    <w:semiHidden/>
    <w:rsid w:val="00164D85"/>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3D38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2FCCAC97504102919F883AD531C991"/>
        <w:category>
          <w:name w:val="Allgemein"/>
          <w:gallery w:val="placeholder"/>
        </w:category>
        <w:types>
          <w:type w:val="bbPlcHdr"/>
        </w:types>
        <w:behaviors>
          <w:behavior w:val="content"/>
        </w:behaviors>
        <w:guid w:val="{120B63EA-85B4-4A0C-B093-E9F7256607A7}"/>
      </w:docPartPr>
      <w:docPartBody>
        <w:p w:rsidR="00583A40" w:rsidRDefault="004B3186" w:rsidP="004B3186">
          <w:pPr>
            <w:pStyle w:val="812FCCAC97504102919F883AD531C991"/>
          </w:pPr>
          <w:r w:rsidRPr="006A2F07">
            <w:rPr>
              <w:rStyle w:val="Platzhaltertext"/>
              <w:u w:val="single"/>
            </w:rPr>
            <w:t>Klicken Sie hier, um Text einzugeben</w:t>
          </w:r>
        </w:p>
      </w:docPartBody>
    </w:docPart>
    <w:docPart>
      <w:docPartPr>
        <w:name w:val="F6F5D256522B4797AF114E60B614C48B"/>
        <w:category>
          <w:name w:val="Allgemein"/>
          <w:gallery w:val="placeholder"/>
        </w:category>
        <w:types>
          <w:type w:val="bbPlcHdr"/>
        </w:types>
        <w:behaviors>
          <w:behavior w:val="content"/>
        </w:behaviors>
        <w:guid w:val="{16165754-317F-4565-9349-B3784E9E506B}"/>
      </w:docPartPr>
      <w:docPartBody>
        <w:p w:rsidR="00583A40" w:rsidRDefault="004B3186" w:rsidP="004B3186">
          <w:pPr>
            <w:pStyle w:val="F6F5D256522B4797AF114E60B614C48B"/>
          </w:pPr>
          <w:r>
            <w:rPr>
              <w:rStyle w:val="Platzhaltertext"/>
              <w:u w:val="single"/>
            </w:rPr>
            <w:t>Bitte auswählen: Frau/Herr</w:t>
          </w:r>
        </w:p>
      </w:docPartBody>
    </w:docPart>
    <w:docPart>
      <w:docPartPr>
        <w:name w:val="E7B37ACA6D834373BFFEDA70C1889714"/>
        <w:category>
          <w:name w:val="Allgemein"/>
          <w:gallery w:val="placeholder"/>
        </w:category>
        <w:types>
          <w:type w:val="bbPlcHdr"/>
        </w:types>
        <w:behaviors>
          <w:behavior w:val="content"/>
        </w:behaviors>
        <w:guid w:val="{79F9DD34-B591-4F2B-AFDB-CDF55FE803CB}"/>
      </w:docPartPr>
      <w:docPartBody>
        <w:p w:rsidR="00583A40" w:rsidRDefault="004B3186" w:rsidP="004B3186">
          <w:pPr>
            <w:pStyle w:val="E7B37ACA6D834373BFFEDA70C1889714"/>
          </w:pPr>
          <w:r w:rsidRPr="00974A55">
            <w:rPr>
              <w:rStyle w:val="Platzhaltertext"/>
              <w:u w:val="single"/>
            </w:rPr>
            <w:t>Klicken Sie hier, um Text einzugeben</w:t>
          </w:r>
        </w:p>
      </w:docPartBody>
    </w:docPart>
    <w:docPart>
      <w:docPartPr>
        <w:name w:val="B9921AD40A4B49E7B9D5FD64AB0772BE"/>
        <w:category>
          <w:name w:val="Allgemein"/>
          <w:gallery w:val="placeholder"/>
        </w:category>
        <w:types>
          <w:type w:val="bbPlcHdr"/>
        </w:types>
        <w:behaviors>
          <w:behavior w:val="content"/>
        </w:behaviors>
        <w:guid w:val="{53D7B84D-252C-4639-99EE-D7F09F89C8FB}"/>
      </w:docPartPr>
      <w:docPartBody>
        <w:p w:rsidR="00583A40" w:rsidRDefault="004B3186" w:rsidP="004B3186">
          <w:pPr>
            <w:pStyle w:val="B9921AD40A4B49E7B9D5FD64AB0772BE"/>
          </w:pPr>
          <w:r w:rsidRPr="00974A55">
            <w:rPr>
              <w:rStyle w:val="Platzhaltertext"/>
              <w:u w:val="single"/>
            </w:rPr>
            <w:t>Klicken Sie hier, um ein Datum einzugeben</w:t>
          </w:r>
        </w:p>
      </w:docPartBody>
    </w:docPart>
    <w:docPart>
      <w:docPartPr>
        <w:name w:val="506045E6C09B46ABABBCAFFE27C9C1C3"/>
        <w:category>
          <w:name w:val="Allgemein"/>
          <w:gallery w:val="placeholder"/>
        </w:category>
        <w:types>
          <w:type w:val="bbPlcHdr"/>
        </w:types>
        <w:behaviors>
          <w:behavior w:val="content"/>
        </w:behaviors>
        <w:guid w:val="{F7ACBF74-69AE-438A-861B-0BB205E0F7F7}"/>
      </w:docPartPr>
      <w:docPartBody>
        <w:p w:rsidR="00583A40" w:rsidRDefault="004B3186" w:rsidP="004B3186">
          <w:pPr>
            <w:pStyle w:val="506045E6C09B46ABABBCAFFE27C9C1C3"/>
          </w:pPr>
          <w:r w:rsidRPr="00974A55">
            <w:rPr>
              <w:rStyle w:val="Platzhaltertext"/>
              <w:u w:val="single"/>
            </w:rPr>
            <w:t>Klicken Sie hier, um Text einzugeben</w:t>
          </w:r>
        </w:p>
      </w:docPartBody>
    </w:docPart>
    <w:docPart>
      <w:docPartPr>
        <w:name w:val="3AB30743974F4F86A1F12F6ED0E9E855"/>
        <w:category>
          <w:name w:val="Allgemein"/>
          <w:gallery w:val="placeholder"/>
        </w:category>
        <w:types>
          <w:type w:val="bbPlcHdr"/>
        </w:types>
        <w:behaviors>
          <w:behavior w:val="content"/>
        </w:behaviors>
        <w:guid w:val="{2DC3ECB9-400A-499F-A0D3-B6C4EB5CF1D9}"/>
      </w:docPartPr>
      <w:docPartBody>
        <w:p w:rsidR="00583A40" w:rsidRDefault="004B3186" w:rsidP="004B3186">
          <w:pPr>
            <w:pStyle w:val="3AB30743974F4F86A1F12F6ED0E9E855"/>
          </w:pPr>
          <w:r w:rsidRPr="00285C45">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86"/>
    <w:rsid w:val="003970AB"/>
    <w:rsid w:val="004B3186"/>
    <w:rsid w:val="005505F6"/>
    <w:rsid w:val="00583A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3186"/>
    <w:rPr>
      <w:color w:val="808080"/>
    </w:rPr>
  </w:style>
  <w:style w:type="paragraph" w:customStyle="1" w:styleId="812FCCAC97504102919F883AD531C991">
    <w:name w:val="812FCCAC97504102919F883AD531C991"/>
    <w:rsid w:val="004B3186"/>
  </w:style>
  <w:style w:type="paragraph" w:customStyle="1" w:styleId="F6F5D256522B4797AF114E60B614C48B">
    <w:name w:val="F6F5D256522B4797AF114E60B614C48B"/>
    <w:rsid w:val="004B3186"/>
  </w:style>
  <w:style w:type="paragraph" w:customStyle="1" w:styleId="E7B37ACA6D834373BFFEDA70C1889714">
    <w:name w:val="E7B37ACA6D834373BFFEDA70C1889714"/>
    <w:rsid w:val="004B3186"/>
  </w:style>
  <w:style w:type="paragraph" w:customStyle="1" w:styleId="B9921AD40A4B49E7B9D5FD64AB0772BE">
    <w:name w:val="B9921AD40A4B49E7B9D5FD64AB0772BE"/>
    <w:rsid w:val="004B3186"/>
  </w:style>
  <w:style w:type="paragraph" w:customStyle="1" w:styleId="506045E6C09B46ABABBCAFFE27C9C1C3">
    <w:name w:val="506045E6C09B46ABABBCAFFE27C9C1C3"/>
    <w:rsid w:val="004B3186"/>
  </w:style>
  <w:style w:type="paragraph" w:customStyle="1" w:styleId="3AB30743974F4F86A1F12F6ED0E9E855">
    <w:name w:val="3AB30743974F4F86A1F12F6ED0E9E855"/>
    <w:rsid w:val="004B3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3851</Words>
  <Characters>24263</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Muster-Arbeitsvertrag Bayerische Ingenieurekammer-Bau Stand 07/2023</vt:lpstr>
    </vt:vector>
  </TitlesOfParts>
  <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Muster-Arbeitsvertrag Bayerische Ingenieurekammer-Bau Stand 07/2023</dc:title>
  <dc:subject/>
  <dc:creator>BayIkaBau | Struck Jan;Arbeitskreis Muster-Arbeitsverträge;a.ebert@bayika.de</dc:creator>
  <cp:keywords/>
  <dc:description/>
  <cp:lastModifiedBy>BayIkaBau | Polzin Kathrin</cp:lastModifiedBy>
  <cp:revision>3</cp:revision>
  <dcterms:created xsi:type="dcterms:W3CDTF">2023-09-18T12:08:00Z</dcterms:created>
  <dcterms:modified xsi:type="dcterms:W3CDTF">2024-10-23T07:57:00Z</dcterms:modified>
</cp:coreProperties>
</file>